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F1E" w:rsidRPr="009F0EDC" w:rsidRDefault="00066A84" w:rsidP="009F0EDC">
      <w:pPr>
        <w:rPr>
          <w:b/>
          <w:bCs/>
          <w:u w:val="single"/>
        </w:rPr>
      </w:pPr>
      <w:r>
        <w:rPr>
          <w:rFonts w:ascii="Univers" w:hAnsi="Univer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-690245</wp:posOffset>
                </wp:positionV>
                <wp:extent cx="7313295" cy="4114800"/>
                <wp:effectExtent l="0" t="0" r="0" b="4445"/>
                <wp:wrapNone/>
                <wp:docPr id="11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3295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EDC" w:rsidRDefault="00066A84" w:rsidP="00262A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15200" cy="4114800"/>
                                  <wp:effectExtent l="0" t="0" r="0" b="0"/>
                                  <wp:docPr id="3" name="Picture 3" descr="MEA FEIR cover graph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A FEIR cover graph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0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26" type="#_x0000_t202" style="position:absolute;margin-left:-53.55pt;margin-top:-54.35pt;width:575.85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5EsQIAAK0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" filled="f" stroked="f">
                <v:textbox style="mso-fit-shape-to-text:t" inset="0,0,0,0">
                  <w:txbxContent>
                    <w:p w:rsidR="009F0EDC" w:rsidRDefault="00066A84" w:rsidP="00262A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15200" cy="4114800"/>
                            <wp:effectExtent l="0" t="0" r="0" b="0"/>
                            <wp:docPr id="3" name="Picture 3" descr="MEA FEIR cover graph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A FEIR cover graph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0" cy="411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-716280</wp:posOffset>
                </wp:positionV>
                <wp:extent cx="4112260" cy="667385"/>
                <wp:effectExtent l="0" t="0" r="2540" b="1270"/>
                <wp:wrapNone/>
                <wp:docPr id="1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F65" w:rsidRDefault="00066A84">
                            <w:pPr>
                              <w:spacing w:line="300" w:lineRule="exact"/>
                              <w:jc w:val="center"/>
                              <w:rPr>
                                <w:rFonts w:ascii="Swis721 BlkEx BT" w:hAnsi="Swis721 BlkEx BT"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Swis721 BlkEx BT" w:hAnsi="Swis721 BlkEx BT"/>
                                <w:noProof/>
                                <w:color w:val="FFFFFF"/>
                                <w:sz w:val="32"/>
                              </w:rPr>
                              <w:drawing>
                                <wp:inline distT="0" distB="0" distL="0" distR="0">
                                  <wp:extent cx="3924300" cy="5715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3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27" type="#_x0000_t202" style="position:absolute;margin-left:153pt;margin-top:-56.4pt;width:323.8pt;height:5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NUhQIAABkFAAAOAAAAZHJzL2Uyb0RvYy54bWysVNuO2yAQfa/Uf0C8Z32pc7EVZ7WXpqq0&#10;vUi7/QACOEbFQIHE3lb99w44yW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" stroked="f">
                <v:textbox>
                  <w:txbxContent>
                    <w:p w:rsidR="00A31F65" w:rsidRDefault="00066A84">
                      <w:pPr>
                        <w:spacing w:line="300" w:lineRule="exact"/>
                        <w:jc w:val="center"/>
                        <w:rPr>
                          <w:rFonts w:ascii="Swis721 BlkEx BT" w:hAnsi="Swis721 BlkEx BT"/>
                          <w:color w:val="FFFFFF"/>
                          <w:sz w:val="32"/>
                        </w:rPr>
                      </w:pPr>
                      <w:r>
                        <w:rPr>
                          <w:rFonts w:ascii="Swis721 BlkEx BT" w:hAnsi="Swis721 BlkEx BT"/>
                          <w:noProof/>
                          <w:color w:val="FFFFFF"/>
                          <w:sz w:val="32"/>
                        </w:rPr>
                        <w:drawing>
                          <wp:inline distT="0" distB="0" distL="0" distR="0">
                            <wp:extent cx="3924300" cy="5715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43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4F1E" w:rsidRDefault="00454F1E">
      <w:pPr>
        <w:pStyle w:val="Heading8"/>
        <w:spacing w:line="320" w:lineRule="exact"/>
        <w:jc w:val="center"/>
        <w:rPr>
          <w:rFonts w:ascii="Univers" w:hAnsi="Univers"/>
          <w:b w:val="0"/>
          <w:bCs w:val="0"/>
          <w:sz w:val="24"/>
        </w:rPr>
      </w:pPr>
    </w:p>
    <w:p w:rsidR="00454F1E" w:rsidRDefault="00454F1E">
      <w:pPr>
        <w:pStyle w:val="Heading8"/>
        <w:spacing w:line="320" w:lineRule="exact"/>
        <w:jc w:val="center"/>
        <w:rPr>
          <w:rFonts w:ascii="Univers" w:hAnsi="Univers"/>
          <w:b w:val="0"/>
          <w:bCs w:val="0"/>
          <w:sz w:val="24"/>
        </w:rPr>
      </w:pPr>
    </w:p>
    <w:p w:rsidR="00454F1E" w:rsidRDefault="00454F1E">
      <w:pPr>
        <w:pStyle w:val="Heading8"/>
        <w:spacing w:line="320" w:lineRule="exact"/>
        <w:jc w:val="center"/>
        <w:rPr>
          <w:rFonts w:ascii="Univers" w:hAnsi="Univers"/>
          <w:b w:val="0"/>
          <w:bCs w:val="0"/>
          <w:sz w:val="24"/>
        </w:rPr>
      </w:pPr>
    </w:p>
    <w:p w:rsidR="00454F1E" w:rsidRDefault="00454F1E">
      <w:pPr>
        <w:pStyle w:val="Heading8"/>
        <w:spacing w:line="320" w:lineRule="exact"/>
        <w:jc w:val="center"/>
        <w:rPr>
          <w:rFonts w:ascii="Univers" w:hAnsi="Univers"/>
          <w:b w:val="0"/>
          <w:bCs w:val="0"/>
          <w:sz w:val="24"/>
        </w:rPr>
      </w:pPr>
    </w:p>
    <w:p w:rsidR="00A31F65" w:rsidRDefault="00A31F65">
      <w:pPr>
        <w:pStyle w:val="Heading8"/>
        <w:jc w:val="center"/>
        <w:rPr>
          <w:sz w:val="36"/>
        </w:rPr>
      </w:pPr>
    </w:p>
    <w:p w:rsidR="00A31F65" w:rsidRDefault="00650908">
      <w:r>
        <w:t xml:space="preserve"> </w:t>
      </w:r>
    </w:p>
    <w:bookmarkStart w:id="0" w:name="_GoBack"/>
    <w:bookmarkEnd w:id="0"/>
    <w:p w:rsidR="00454F1E" w:rsidRDefault="00066A8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7031990</wp:posOffset>
                </wp:positionV>
                <wp:extent cx="5148580" cy="246380"/>
                <wp:effectExtent l="0" t="2540" r="4445" b="0"/>
                <wp:wrapSquare wrapText="bothSides"/>
                <wp:docPr id="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858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DB" w:rsidRPr="0087688B" w:rsidRDefault="008D01F8" w:rsidP="009D05DB">
                            <w:pPr>
                              <w:tabs>
                                <w:tab w:val="right" w:pos="5130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87688B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 xml:space="preserve">ENVIRONMENTAL </w:t>
                            </w:r>
                            <w:proofErr w:type="gramStart"/>
                            <w:r w:rsidR="00066A84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PLANNING</w:t>
                            </w:r>
                            <w:r w:rsidRPr="0087688B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 xml:space="preserve">  |</w:t>
                            </w:r>
                            <w:proofErr w:type="gramEnd"/>
                            <w:r w:rsidRPr="0087688B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 xml:space="preserve">  SAN FRANCISCO PLANNING DEPARTMENT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28" type="#_x0000_t202" style="position:absolute;margin-left:90pt;margin-top:553.7pt;width:405.4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jm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" filled="f" stroked="f">
                <v:textbox inset="0,0,0,0">
                  <w:txbxContent>
                    <w:p w:rsidR="009D05DB" w:rsidRPr="0087688B" w:rsidRDefault="008D01F8" w:rsidP="009D05DB">
                      <w:pPr>
                        <w:tabs>
                          <w:tab w:val="right" w:pos="5130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87688B">
                        <w:rPr>
                          <w:rFonts w:ascii="Swis721 Lt BT" w:hAnsi="Swis721 Lt BT"/>
                          <w:sz w:val="20"/>
                          <w:szCs w:val="20"/>
                        </w:rPr>
                        <w:t xml:space="preserve">ENVIRONMENTAL </w:t>
                      </w:r>
                      <w:proofErr w:type="gramStart"/>
                      <w:r w:rsidR="00066A84">
                        <w:rPr>
                          <w:rFonts w:ascii="Swis721 Lt BT" w:hAnsi="Swis721 Lt BT"/>
                          <w:sz w:val="20"/>
                          <w:szCs w:val="20"/>
                        </w:rPr>
                        <w:t>PLANNING</w:t>
                      </w:r>
                      <w:r w:rsidRPr="0087688B">
                        <w:rPr>
                          <w:rFonts w:ascii="Swis721 Lt BT" w:hAnsi="Swis721 Lt BT"/>
                          <w:sz w:val="20"/>
                          <w:szCs w:val="20"/>
                        </w:rPr>
                        <w:t xml:space="preserve">  |</w:t>
                      </w:r>
                      <w:proofErr w:type="gramEnd"/>
                      <w:r w:rsidRPr="0087688B">
                        <w:rPr>
                          <w:rFonts w:ascii="Swis721 Lt BT" w:hAnsi="Swis721 Lt BT"/>
                          <w:sz w:val="20"/>
                          <w:szCs w:val="20"/>
                        </w:rPr>
                        <w:t xml:space="preserve">  SAN FRANCISCO PLANNING DEPARTMENT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6003290</wp:posOffset>
                </wp:positionV>
                <wp:extent cx="5537200" cy="941070"/>
                <wp:effectExtent l="0" t="2540" r="0" b="0"/>
                <wp:wrapSquare wrapText="bothSides"/>
                <wp:docPr id="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054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267"/>
                              <w:gridCol w:w="2715"/>
                              <w:gridCol w:w="4072"/>
                            </w:tblGrid>
                            <w:tr w:rsidR="008D01F8" w:rsidRPr="00C959CF" w:rsidTr="0087688B">
                              <w:trPr>
                                <w:trHeight w:val="319"/>
                              </w:trPr>
                              <w:tc>
                                <w:tcPr>
                                  <w:tcW w:w="1267" w:type="dxa"/>
                                  <w:vMerge w:val="restart"/>
                                </w:tcPr>
                                <w:p w:rsidR="008D01F8" w:rsidRPr="00C959CF" w:rsidRDefault="008D01F8" w:rsidP="00FB1744">
                                  <w:pPr>
                                    <w:jc w:val="center"/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wis721 Cn BT" w:hAnsi="Swis721 Cn BT"/>
                                      <w:color w:val="008000"/>
                                      <w:sz w:val="10"/>
                                      <w:szCs w:val="10"/>
                                    </w:rPr>
                                    <w:br/>
                                  </w:r>
                                  <w:r w:rsidRPr="00FB1744">
                                    <w:rPr>
                                      <w:rFonts w:ascii="Swis721 Cn BT" w:hAnsi="Swis721 Cn BT"/>
                                      <w:color w:val="008000"/>
                                      <w:sz w:val="10"/>
                                      <w:szCs w:val="10"/>
                                    </w:rPr>
                                    <w:t xml:space="preserve">Administrative </w:t>
                                  </w:r>
                                  <w:r w:rsidRPr="00FB1744">
                                    <w:rPr>
                                      <w:rFonts w:ascii="Swis721 Cn BT" w:hAnsi="Swis721 Cn BT"/>
                                      <w:color w:val="008000"/>
                                      <w:sz w:val="10"/>
                                      <w:szCs w:val="10"/>
                                    </w:rPr>
                                    <w:br/>
                                    <w:t>Draft Number</w:t>
                                  </w:r>
                                  <w:r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 w:rsidRPr="00FB1744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36"/>
                                      <w:szCs w:val="3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vAlign w:val="center"/>
                                </w:tcPr>
                                <w:p w:rsidR="008D01F8" w:rsidRPr="00C959CF" w:rsidRDefault="008D01F8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C959CF"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  <w:t>Draft EIR Publication Date: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vAlign w:val="center"/>
                                </w:tcPr>
                                <w:p w:rsidR="008D01F8" w:rsidRPr="00C959CF" w:rsidRDefault="008D01F8" w:rsidP="00A31F65">
                                  <w:pPr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C959CF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t>MONTH XX, 20XX</w:t>
                                  </w:r>
                                </w:p>
                              </w:tc>
                            </w:tr>
                            <w:tr w:rsidR="008D01F8" w:rsidRPr="00C959CF" w:rsidTr="0087688B">
                              <w:trPr>
                                <w:trHeight w:val="319"/>
                              </w:trPr>
                              <w:tc>
                                <w:tcPr>
                                  <w:tcW w:w="1267" w:type="dxa"/>
                                  <w:vMerge/>
                                </w:tcPr>
                                <w:p w:rsidR="008D01F8" w:rsidRPr="00C959CF" w:rsidRDefault="008D01F8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5" w:type="dxa"/>
                                  <w:vAlign w:val="center"/>
                                </w:tcPr>
                                <w:p w:rsidR="008D01F8" w:rsidRPr="00C959CF" w:rsidRDefault="008D01F8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C959CF"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  <w:t>Draft EIR Public Hearing Date: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vAlign w:val="center"/>
                                </w:tcPr>
                                <w:p w:rsidR="008D01F8" w:rsidRPr="00C959CF" w:rsidRDefault="008D01F8" w:rsidP="00A31F65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C959CF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t>MONTH XX, 20XX</w:t>
                                  </w:r>
                                </w:p>
                              </w:tc>
                            </w:tr>
                            <w:tr w:rsidR="008D01F8" w:rsidRPr="00C959CF" w:rsidTr="0087688B">
                              <w:trPr>
                                <w:trHeight w:val="319"/>
                              </w:trPr>
                              <w:tc>
                                <w:tcPr>
                                  <w:tcW w:w="1267" w:type="dxa"/>
                                  <w:vMerge/>
                                </w:tcPr>
                                <w:p w:rsidR="008D01F8" w:rsidRPr="00C959CF" w:rsidRDefault="008D01F8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5" w:type="dxa"/>
                                  <w:vAlign w:val="center"/>
                                </w:tcPr>
                                <w:p w:rsidR="008D01F8" w:rsidRPr="00C959CF" w:rsidRDefault="008D01F8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C959CF"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  <w:t>Draft EIR Public Comment Period: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auto"/>
                                  <w:vAlign w:val="center"/>
                                </w:tcPr>
                                <w:p w:rsidR="008D01F8" w:rsidRPr="00C959CF" w:rsidRDefault="008D01F8" w:rsidP="00A31F65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C959CF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t>MONTH XX, 20XX - MONTH XX, 20XX</w:t>
                                  </w:r>
                                </w:p>
                              </w:tc>
                            </w:tr>
                            <w:tr w:rsidR="008D01F8" w:rsidRPr="00C959CF" w:rsidTr="0087688B">
                              <w:trPr>
                                <w:trHeight w:val="319"/>
                              </w:trPr>
                              <w:tc>
                                <w:tcPr>
                                  <w:tcW w:w="1267" w:type="dxa"/>
                                  <w:vMerge/>
                                </w:tcPr>
                                <w:p w:rsidR="008D01F8" w:rsidRPr="00C959CF" w:rsidRDefault="008D01F8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5" w:type="dxa"/>
                                  <w:vAlign w:val="center"/>
                                </w:tcPr>
                                <w:p w:rsidR="008D01F8" w:rsidRPr="00C959CF" w:rsidRDefault="008D01F8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  <w:t>Final EIR Certification Hearing Date</w:t>
                                  </w:r>
                                  <w:r w:rsidRPr="00C959CF"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072" w:type="dxa"/>
                                  <w:shd w:val="clear" w:color="auto" w:fill="auto"/>
                                  <w:vAlign w:val="center"/>
                                </w:tcPr>
                                <w:p w:rsidR="008D01F8" w:rsidRPr="00C959CF" w:rsidRDefault="008D01F8" w:rsidP="00A31F65">
                                  <w:pPr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C959CF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t>MONTH XX, 20XX</w:t>
                                  </w:r>
                                </w:p>
                              </w:tc>
                            </w:tr>
                          </w:tbl>
                          <w:p w:rsidR="009D05DB" w:rsidRPr="00C959CF" w:rsidRDefault="009D05DB" w:rsidP="006B328B">
                            <w:pPr>
                              <w:rPr>
                                <w:rFonts w:ascii="Swis721 BT" w:hAnsi="Swis721 B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8" o:spid="_x0000_s1029" type="#_x0000_t202" style="position:absolute;margin-left:90pt;margin-top:472.7pt;width:436pt;height:7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tCswIAALI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Grid"/>
                        <w:tblW w:w="8054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267"/>
                        <w:gridCol w:w="2715"/>
                        <w:gridCol w:w="4072"/>
                      </w:tblGrid>
                      <w:tr w:rsidR="008D01F8" w:rsidRPr="00C959CF" w:rsidTr="0087688B">
                        <w:trPr>
                          <w:trHeight w:val="319"/>
                        </w:trPr>
                        <w:tc>
                          <w:tcPr>
                            <w:tcW w:w="1267" w:type="dxa"/>
                            <w:vMerge w:val="restart"/>
                          </w:tcPr>
                          <w:p w:rsidR="008D01F8" w:rsidRPr="00C959CF" w:rsidRDefault="008D01F8" w:rsidP="00FB1744">
                            <w:pPr>
                              <w:jc w:val="center"/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wis721 Cn BT" w:hAnsi="Swis721 Cn BT"/>
                                <w:color w:val="008000"/>
                                <w:sz w:val="10"/>
                                <w:szCs w:val="10"/>
                              </w:rPr>
                              <w:br/>
                            </w:r>
                            <w:r w:rsidRPr="00FB1744">
                              <w:rPr>
                                <w:rFonts w:ascii="Swis721 Cn BT" w:hAnsi="Swis721 Cn BT"/>
                                <w:color w:val="008000"/>
                                <w:sz w:val="10"/>
                                <w:szCs w:val="10"/>
                              </w:rPr>
                              <w:t xml:space="preserve">Administrative </w:t>
                            </w:r>
                            <w:r w:rsidRPr="00FB1744">
                              <w:rPr>
                                <w:rFonts w:ascii="Swis721 Cn BT" w:hAnsi="Swis721 Cn BT"/>
                                <w:color w:val="008000"/>
                                <w:sz w:val="10"/>
                                <w:szCs w:val="10"/>
                              </w:rPr>
                              <w:br/>
                              <w:t>Draft Number</w:t>
                            </w:r>
                            <w:r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br/>
                            </w:r>
                            <w:r w:rsidRPr="00FB1744">
                              <w:rPr>
                                <w:rFonts w:ascii="Swis721 Cn BT" w:hAnsi="Swis721 Cn BT"/>
                                <w:b/>
                                <w:color w:val="008000"/>
                                <w:sz w:val="36"/>
                                <w:szCs w:val="3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715" w:type="dxa"/>
                            <w:vAlign w:val="center"/>
                          </w:tcPr>
                          <w:p w:rsidR="008D01F8" w:rsidRPr="00C959CF" w:rsidRDefault="008D01F8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C959CF"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  <w:t>Draft EIR Publication Date:</w:t>
                            </w:r>
                          </w:p>
                        </w:tc>
                        <w:tc>
                          <w:tcPr>
                            <w:tcW w:w="4072" w:type="dxa"/>
                            <w:vAlign w:val="center"/>
                          </w:tcPr>
                          <w:p w:rsidR="008D01F8" w:rsidRPr="00C959CF" w:rsidRDefault="008D01F8" w:rsidP="00A31F65">
                            <w:pPr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C959CF"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t>MONTH XX, 20XX</w:t>
                            </w:r>
                          </w:p>
                        </w:tc>
                      </w:tr>
                      <w:tr w:rsidR="008D01F8" w:rsidRPr="00C959CF" w:rsidTr="0087688B">
                        <w:trPr>
                          <w:trHeight w:val="319"/>
                        </w:trPr>
                        <w:tc>
                          <w:tcPr>
                            <w:tcW w:w="1267" w:type="dxa"/>
                            <w:vMerge/>
                          </w:tcPr>
                          <w:p w:rsidR="008D01F8" w:rsidRPr="00C959CF" w:rsidRDefault="008D01F8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715" w:type="dxa"/>
                            <w:vAlign w:val="center"/>
                          </w:tcPr>
                          <w:p w:rsidR="008D01F8" w:rsidRPr="00C959CF" w:rsidRDefault="008D01F8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C959CF"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  <w:t>Draft EIR Public Hearing Date:</w:t>
                            </w:r>
                          </w:p>
                        </w:tc>
                        <w:tc>
                          <w:tcPr>
                            <w:tcW w:w="4072" w:type="dxa"/>
                            <w:vAlign w:val="center"/>
                          </w:tcPr>
                          <w:p w:rsidR="008D01F8" w:rsidRPr="00C959CF" w:rsidRDefault="008D01F8" w:rsidP="00A31F65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C959CF"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t>MONTH XX, 20XX</w:t>
                            </w:r>
                          </w:p>
                        </w:tc>
                      </w:tr>
                      <w:tr w:rsidR="008D01F8" w:rsidRPr="00C959CF" w:rsidTr="0087688B">
                        <w:trPr>
                          <w:trHeight w:val="319"/>
                        </w:trPr>
                        <w:tc>
                          <w:tcPr>
                            <w:tcW w:w="1267" w:type="dxa"/>
                            <w:vMerge/>
                          </w:tcPr>
                          <w:p w:rsidR="008D01F8" w:rsidRPr="00C959CF" w:rsidRDefault="008D01F8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715" w:type="dxa"/>
                            <w:vAlign w:val="center"/>
                          </w:tcPr>
                          <w:p w:rsidR="008D01F8" w:rsidRPr="00C959CF" w:rsidRDefault="008D01F8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C959CF"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  <w:t>Draft EIR Public Comment Period: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auto"/>
                            <w:vAlign w:val="center"/>
                          </w:tcPr>
                          <w:p w:rsidR="008D01F8" w:rsidRPr="00C959CF" w:rsidRDefault="008D01F8" w:rsidP="00A31F65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C959CF"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t>MONTH XX, 20XX - MONTH XX, 20XX</w:t>
                            </w:r>
                          </w:p>
                        </w:tc>
                      </w:tr>
                      <w:tr w:rsidR="008D01F8" w:rsidRPr="00C959CF" w:rsidTr="0087688B">
                        <w:trPr>
                          <w:trHeight w:val="319"/>
                        </w:trPr>
                        <w:tc>
                          <w:tcPr>
                            <w:tcW w:w="1267" w:type="dxa"/>
                            <w:vMerge/>
                          </w:tcPr>
                          <w:p w:rsidR="008D01F8" w:rsidRPr="00C959CF" w:rsidRDefault="008D01F8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715" w:type="dxa"/>
                            <w:vAlign w:val="center"/>
                          </w:tcPr>
                          <w:p w:rsidR="008D01F8" w:rsidRPr="00C959CF" w:rsidRDefault="008D01F8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  <w:t>Final EIR Certification Hearing Date</w:t>
                            </w:r>
                            <w:r w:rsidRPr="00C959CF"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072" w:type="dxa"/>
                            <w:shd w:val="clear" w:color="auto" w:fill="auto"/>
                            <w:vAlign w:val="center"/>
                          </w:tcPr>
                          <w:p w:rsidR="008D01F8" w:rsidRPr="00C959CF" w:rsidRDefault="008D01F8" w:rsidP="00A31F65">
                            <w:pPr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C959CF"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t>MONTH XX, 20XX</w:t>
                            </w:r>
                          </w:p>
                        </w:tc>
                      </w:tr>
                    </w:tbl>
                    <w:p w:rsidR="009D05DB" w:rsidRPr="00C959CF" w:rsidRDefault="009D05DB" w:rsidP="006B328B">
                      <w:pPr>
                        <w:rPr>
                          <w:rFonts w:ascii="Swis721 BT" w:hAnsi="Swis721 B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nivers" w:hAnsi="Univer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2016125</wp:posOffset>
                </wp:positionV>
                <wp:extent cx="2005965" cy="713740"/>
                <wp:effectExtent l="4445" t="0" r="0" b="3810"/>
                <wp:wrapNone/>
                <wp:docPr id="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1374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28B" w:rsidRPr="00A04431" w:rsidRDefault="006B328B" w:rsidP="00CA5EF9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30" type="#_x0000_t202" style="position:absolute;margin-left:-53.65pt;margin-top:158.75pt;width:157.95pt;height:5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zsig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" fillcolor="#396" stroked="f">
                <v:textbox>
                  <w:txbxContent>
                    <w:p w:rsidR="006B328B" w:rsidRPr="00A04431" w:rsidRDefault="006B328B" w:rsidP="00CA5EF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2016125</wp:posOffset>
                </wp:positionV>
                <wp:extent cx="5285105" cy="713740"/>
                <wp:effectExtent l="0" t="0" r="1905" b="3810"/>
                <wp:wrapNone/>
                <wp:docPr id="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105" cy="7137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F65" w:rsidRPr="0087688B" w:rsidRDefault="003F5E78" w:rsidP="00454F1E">
                            <w:pPr>
                              <w:rPr>
                                <w:rFonts w:ascii="Swis721 Ex BT" w:hAnsi="Swis721 Ex BT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87688B">
                              <w:rPr>
                                <w:rFonts w:ascii="Swis721 Ex BT" w:hAnsi="Swis721 Ex BT"/>
                                <w:b/>
                                <w:color w:val="FFFF00"/>
                                <w:sz w:val="40"/>
                                <w:szCs w:val="40"/>
                              </w:rPr>
                              <w:t>FINAL</w:t>
                            </w:r>
                            <w:r w:rsidR="00454F1E" w:rsidRPr="0087688B">
                              <w:rPr>
                                <w:rFonts w:ascii="Swis721 Ex BT" w:hAnsi="Swis721 Ex BT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ENVIRONMENTAL IMPACT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31" type="#_x0000_t202" style="position:absolute;margin-left:105.7pt;margin-top:158.75pt;width:416.15pt;height:56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" fillcolor="black" stroked="f">
                <v:textbox>
                  <w:txbxContent>
                    <w:p w:rsidR="00A31F65" w:rsidRPr="0087688B" w:rsidRDefault="003F5E78" w:rsidP="00454F1E">
                      <w:pPr>
                        <w:rPr>
                          <w:rFonts w:ascii="Swis721 Ex BT" w:hAnsi="Swis721 Ex BT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87688B">
                        <w:rPr>
                          <w:rFonts w:ascii="Swis721 Ex BT" w:hAnsi="Swis721 Ex BT"/>
                          <w:b/>
                          <w:color w:val="FFFF00"/>
                          <w:sz w:val="40"/>
                          <w:szCs w:val="40"/>
                        </w:rPr>
                        <w:t>FINAL</w:t>
                      </w:r>
                      <w:r w:rsidR="00454F1E" w:rsidRPr="0087688B">
                        <w:rPr>
                          <w:rFonts w:ascii="Swis721 Ex BT" w:hAnsi="Swis721 Ex BT"/>
                          <w:b/>
                          <w:color w:val="FFFFFF"/>
                          <w:sz w:val="40"/>
                          <w:szCs w:val="40"/>
                        </w:rPr>
                        <w:t xml:space="preserve"> ENVIRONMENTAL IMPACT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2943225</wp:posOffset>
                </wp:positionV>
                <wp:extent cx="4914265" cy="1703070"/>
                <wp:effectExtent l="3810" t="0" r="0" b="1905"/>
                <wp:wrapSquare wrapText="bothSides"/>
                <wp:docPr id="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65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F1E" w:rsidRPr="006B328B" w:rsidRDefault="00374BF6" w:rsidP="006B328B">
                            <w:pPr>
                              <w:pStyle w:val="Heading8"/>
                              <w:rPr>
                                <w:rFonts w:ascii="Swis721 BT" w:hAnsi="Swis721 BT"/>
                                <w:b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wis721 BT" w:hAnsi="Swis721 BT"/>
                                <w:b w:val="0"/>
                                <w:sz w:val="48"/>
                                <w:szCs w:val="48"/>
                              </w:rPr>
                              <w:t>[Project Address/Title]</w:t>
                            </w:r>
                          </w:p>
                          <w:p w:rsidR="009F0EDC" w:rsidRDefault="009F0EDC" w:rsidP="006B328B">
                            <w:pPr>
                              <w:rPr>
                                <w:rFonts w:ascii="Swis721 BT" w:hAnsi="Swis721 BT"/>
                              </w:rPr>
                            </w:pPr>
                          </w:p>
                          <w:p w:rsidR="006B328B" w:rsidRPr="009F0EDC" w:rsidRDefault="006B328B" w:rsidP="006B328B">
                            <w:pPr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F0EDC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 xml:space="preserve">PLANNING DEPARTMENT </w:t>
                            </w:r>
                            <w:r w:rsidR="00A04431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br/>
                            </w:r>
                            <w:r w:rsidRPr="009F0EDC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>CASE NO.</w:t>
                            </w:r>
                            <w:proofErr w:type="gramEnd"/>
                            <w:r w:rsidRPr="009F0EDC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74BF6">
                              <w:rPr>
                                <w:rFonts w:ascii="Swis721 BT" w:hAnsi="Swis721 BT"/>
                                <w:b/>
                                <w:sz w:val="22"/>
                                <w:szCs w:val="22"/>
                              </w:rPr>
                              <w:t>[20</w:t>
                            </w:r>
                            <w:r w:rsidRPr="00A04431">
                              <w:rPr>
                                <w:rFonts w:ascii="Swis721 BT" w:hAnsi="Swis721 BT"/>
                                <w:b/>
                                <w:sz w:val="22"/>
                                <w:szCs w:val="22"/>
                              </w:rPr>
                              <w:t>XX.XXXXE]</w:t>
                            </w:r>
                          </w:p>
                          <w:p w:rsidR="009F0EDC" w:rsidRPr="009F0EDC" w:rsidRDefault="00A04431" w:rsidP="006B328B">
                            <w:pPr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br/>
                            </w:r>
                            <w:r w:rsidR="0087688B" w:rsidRPr="009F0EDC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>STATE CLEARINGHOUSE N</w:t>
                            </w:r>
                            <w:r w:rsidR="0087688B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>O. [</w:t>
                            </w:r>
                            <w:proofErr w:type="spellStart"/>
                            <w:proofErr w:type="gramStart"/>
                            <w:r w:rsidR="0087688B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proofErr w:type="gramEnd"/>
                            <w:r w:rsidR="0087688B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32" type="#_x0000_t202" style="position:absolute;margin-left:110.55pt;margin-top:231.75pt;width:386.95pt;height:134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w3tAIAALM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" filled="f" stroked="f">
                <v:textbox inset="0,0,0,0">
                  <w:txbxContent>
                    <w:p w:rsidR="00454F1E" w:rsidRPr="006B328B" w:rsidRDefault="00374BF6" w:rsidP="006B328B">
                      <w:pPr>
                        <w:pStyle w:val="Heading8"/>
                        <w:rPr>
                          <w:rFonts w:ascii="Swis721 BT" w:hAnsi="Swis721 BT"/>
                          <w:b w:val="0"/>
                          <w:sz w:val="48"/>
                          <w:szCs w:val="48"/>
                        </w:rPr>
                      </w:pPr>
                      <w:r>
                        <w:rPr>
                          <w:rFonts w:ascii="Swis721 BT" w:hAnsi="Swis721 BT"/>
                          <w:b w:val="0"/>
                          <w:sz w:val="48"/>
                          <w:szCs w:val="48"/>
                        </w:rPr>
                        <w:t>[Project Address/Title]</w:t>
                      </w:r>
                    </w:p>
                    <w:p w:rsidR="009F0EDC" w:rsidRDefault="009F0EDC" w:rsidP="006B328B">
                      <w:pPr>
                        <w:rPr>
                          <w:rFonts w:ascii="Swis721 BT" w:hAnsi="Swis721 BT"/>
                        </w:rPr>
                      </w:pPr>
                    </w:p>
                    <w:p w:rsidR="006B328B" w:rsidRPr="009F0EDC" w:rsidRDefault="006B328B" w:rsidP="006B328B">
                      <w:pPr>
                        <w:rPr>
                          <w:rFonts w:ascii="Swis721 BT" w:hAnsi="Swis721 BT"/>
                          <w:sz w:val="22"/>
                          <w:szCs w:val="22"/>
                        </w:rPr>
                      </w:pPr>
                      <w:proofErr w:type="gramStart"/>
                      <w:r w:rsidRPr="009F0EDC">
                        <w:rPr>
                          <w:rFonts w:ascii="Swis721 BT" w:hAnsi="Swis721 BT"/>
                          <w:sz w:val="22"/>
                          <w:szCs w:val="22"/>
                        </w:rPr>
                        <w:t xml:space="preserve">PLANNING DEPARTMENT </w:t>
                      </w:r>
                      <w:r w:rsidR="00A04431">
                        <w:rPr>
                          <w:rFonts w:ascii="Swis721 BT" w:hAnsi="Swis721 BT"/>
                          <w:sz w:val="22"/>
                          <w:szCs w:val="22"/>
                        </w:rPr>
                        <w:br/>
                      </w:r>
                      <w:r w:rsidRPr="009F0EDC">
                        <w:rPr>
                          <w:rFonts w:ascii="Swis721 BT" w:hAnsi="Swis721 BT"/>
                          <w:sz w:val="22"/>
                          <w:szCs w:val="22"/>
                        </w:rPr>
                        <w:t>CASE NO.</w:t>
                      </w:r>
                      <w:proofErr w:type="gramEnd"/>
                      <w:r w:rsidRPr="009F0EDC">
                        <w:rPr>
                          <w:rFonts w:ascii="Swis721 BT" w:hAnsi="Swis721 BT"/>
                          <w:sz w:val="22"/>
                          <w:szCs w:val="22"/>
                        </w:rPr>
                        <w:t xml:space="preserve"> </w:t>
                      </w:r>
                      <w:r w:rsidR="00374BF6">
                        <w:rPr>
                          <w:rFonts w:ascii="Swis721 BT" w:hAnsi="Swis721 BT"/>
                          <w:b/>
                          <w:sz w:val="22"/>
                          <w:szCs w:val="22"/>
                        </w:rPr>
                        <w:t>[20</w:t>
                      </w:r>
                      <w:r w:rsidRPr="00A04431">
                        <w:rPr>
                          <w:rFonts w:ascii="Swis721 BT" w:hAnsi="Swis721 BT"/>
                          <w:b/>
                          <w:sz w:val="22"/>
                          <w:szCs w:val="22"/>
                        </w:rPr>
                        <w:t>XX.XXXXE]</w:t>
                      </w:r>
                    </w:p>
                    <w:p w:rsidR="009F0EDC" w:rsidRPr="009F0EDC" w:rsidRDefault="00A04431" w:rsidP="006B328B">
                      <w:pPr>
                        <w:rPr>
                          <w:rFonts w:ascii="Swis721 BT" w:hAnsi="Swis721 BT"/>
                          <w:sz w:val="22"/>
                          <w:szCs w:val="22"/>
                        </w:rPr>
                      </w:pPr>
                      <w:r>
                        <w:rPr>
                          <w:rFonts w:ascii="Swis721 BT" w:hAnsi="Swis721 BT"/>
                          <w:sz w:val="22"/>
                          <w:szCs w:val="22"/>
                        </w:rPr>
                        <w:br/>
                      </w:r>
                      <w:r w:rsidR="0087688B" w:rsidRPr="009F0EDC">
                        <w:rPr>
                          <w:rFonts w:ascii="Swis721 BT" w:hAnsi="Swis721 BT"/>
                          <w:sz w:val="22"/>
                          <w:szCs w:val="22"/>
                        </w:rPr>
                        <w:t>STATE CLEARINGHOUSE N</w:t>
                      </w:r>
                      <w:r w:rsidR="0087688B">
                        <w:rPr>
                          <w:rFonts w:ascii="Swis721 BT" w:hAnsi="Swis721 BT"/>
                          <w:sz w:val="22"/>
                          <w:szCs w:val="22"/>
                        </w:rPr>
                        <w:t>O. [</w:t>
                      </w:r>
                      <w:proofErr w:type="spellStart"/>
                      <w:proofErr w:type="gramStart"/>
                      <w:r w:rsidR="0087688B">
                        <w:rPr>
                          <w:rFonts w:ascii="Swis721 BT" w:hAnsi="Swis721 BT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proofErr w:type="gramEnd"/>
                      <w:r w:rsidR="0087688B">
                        <w:rPr>
                          <w:rFonts w:ascii="Swis721 BT" w:hAnsi="Swis721 BT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5977255</wp:posOffset>
                </wp:positionV>
                <wp:extent cx="1282700" cy="1434465"/>
                <wp:effectExtent l="0" t="0" r="0" b="0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28B" w:rsidRPr="006B328B" w:rsidRDefault="00066A84" w:rsidP="009F0E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2700" cy="14351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3" type="#_x0000_t202" style="position:absolute;margin-left:-33.8pt;margin-top:470.65pt;width:101pt;height:112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j4rgIAALE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" filled="f" stroked="f">
                <v:textbox style="mso-fit-shape-to-text:t" inset="0,0,0,0">
                  <w:txbxContent>
                    <w:p w:rsidR="006B328B" w:rsidRPr="006B328B" w:rsidRDefault="00066A84" w:rsidP="009F0E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2700" cy="14351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54F1E" w:rsidSect="007866C1">
      <w:headerReference w:type="default" r:id="rId14"/>
      <w:footerReference w:type="default" r:id="rId15"/>
      <w:pgSz w:w="12240" w:h="15840" w:code="1"/>
      <w:pgMar w:top="720" w:right="720" w:bottom="720" w:left="720" w:header="720" w:footer="50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8C0" w:rsidRDefault="002818C0">
      <w:r>
        <w:separator/>
      </w:r>
    </w:p>
  </w:endnote>
  <w:endnote w:type="continuationSeparator" w:id="0">
    <w:p w:rsidR="002818C0" w:rsidRDefault="00281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wis721 BlkEx BT">
    <w:panose1 w:val="020B0907040502030204"/>
    <w:charset w:val="00"/>
    <w:family w:val="swiss"/>
    <w:pitch w:val="variable"/>
    <w:sig w:usb0="00000087" w:usb1="00000000" w:usb2="00000000" w:usb3="00000000" w:csb0="0000001B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6C1" w:rsidRPr="007866C1" w:rsidRDefault="007866C1">
    <w:pPr>
      <w:pStyle w:val="Footer"/>
      <w:rPr>
        <w:rFonts w:ascii="Palatino Linotype" w:hAnsi="Palatino Linotype"/>
        <w:sz w:val="16"/>
        <w:szCs w:val="16"/>
      </w:rPr>
    </w:pPr>
    <w:r>
      <w:rPr>
        <w:rFonts w:ascii="Palatino Linotype" w:hAnsi="Palatino Linotype"/>
        <w:sz w:val="16"/>
        <w:szCs w:val="16"/>
      </w:rPr>
      <w:t>Revised 10/5/12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8C0" w:rsidRDefault="002818C0">
      <w:r>
        <w:separator/>
      </w:r>
    </w:p>
  </w:footnote>
  <w:footnote w:type="continuationSeparator" w:id="0">
    <w:p w:rsidR="002818C0" w:rsidRDefault="002818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F65" w:rsidRDefault="00A31F6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55EAF"/>
    <w:multiLevelType w:val="hybridMultilevel"/>
    <w:tmpl w:val="E8046066"/>
    <w:lvl w:ilvl="0" w:tplc="995014D2">
      <w:start w:val="1"/>
      <w:numFmt w:val="upperLetter"/>
      <w:pStyle w:val="Heading6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169">
      <o:colormru v:ext="edit" colors="#3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908"/>
    <w:rsid w:val="00066A84"/>
    <w:rsid w:val="00262AA9"/>
    <w:rsid w:val="002818C0"/>
    <w:rsid w:val="00374BF6"/>
    <w:rsid w:val="003F5E78"/>
    <w:rsid w:val="00454F1E"/>
    <w:rsid w:val="00650908"/>
    <w:rsid w:val="006B328B"/>
    <w:rsid w:val="007866C1"/>
    <w:rsid w:val="00790885"/>
    <w:rsid w:val="00796B38"/>
    <w:rsid w:val="0083672D"/>
    <w:rsid w:val="0087688B"/>
    <w:rsid w:val="008D01F8"/>
    <w:rsid w:val="00931E33"/>
    <w:rsid w:val="009B327F"/>
    <w:rsid w:val="009D05DB"/>
    <w:rsid w:val="009F0EDC"/>
    <w:rsid w:val="00A04431"/>
    <w:rsid w:val="00A31F65"/>
    <w:rsid w:val="00A45371"/>
    <w:rsid w:val="00AB21EC"/>
    <w:rsid w:val="00C959CF"/>
    <w:rsid w:val="00CA5EF9"/>
    <w:rsid w:val="00FB1744"/>
    <w:rsid w:val="00FC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39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caps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num" w:pos="0"/>
      </w:tabs>
      <w:outlineLvl w:val="2"/>
    </w:pPr>
    <w:rPr>
      <w:rFonts w:ascii="Arial" w:hAnsi="Arial" w:cs="Arial"/>
      <w:b/>
      <w:bCs/>
      <w:sz w:val="36"/>
    </w:rPr>
  </w:style>
  <w:style w:type="paragraph" w:styleId="Heading4">
    <w:name w:val="heading 4"/>
    <w:basedOn w:val="Normal"/>
    <w:next w:val="Normal"/>
    <w:qFormat/>
    <w:pPr>
      <w:keepNext/>
      <w:ind w:left="720"/>
      <w:jc w:val="both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numPr>
        <w:numId w:val="1"/>
      </w:numPr>
      <w:outlineLvl w:val="5"/>
    </w:pPr>
    <w:rPr>
      <w:b/>
      <w:bCs/>
      <w:sz w:val="22"/>
      <w:szCs w:val="2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Palatino" w:hAnsi="Palatino"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32"/>
      <w:szCs w:val="2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Swis721 Ex BT" w:hAnsi="Swis721 Ex BT"/>
      <w:color w:val="336699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i/>
      <w:sz w:val="18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Indent">
    <w:name w:val="Body Text Indent"/>
    <w:basedOn w:val="Normal"/>
    <w:pPr>
      <w:ind w:left="360"/>
    </w:pPr>
  </w:style>
  <w:style w:type="paragraph" w:customStyle="1" w:styleId="xl25">
    <w:name w:val="xl25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6">
    <w:name w:val="xl26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7">
    <w:name w:val="xl27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right"/>
    </w:pPr>
    <w:rPr>
      <w:rFonts w:ascii="MS Sans Serif" w:hAnsi="MS Sans Serif"/>
      <w:b/>
      <w:bCs/>
    </w:rPr>
  </w:style>
  <w:style w:type="paragraph" w:customStyle="1" w:styleId="xl30">
    <w:name w:val="xl30"/>
    <w:basedOn w:val="Normal"/>
    <w:pPr>
      <w:pBdr>
        <w:bottom w:val="double" w:sz="6" w:space="0" w:color="auto"/>
      </w:pBdr>
      <w:spacing w:before="100" w:beforeAutospacing="1" w:after="100" w:afterAutospacing="1"/>
    </w:pPr>
  </w:style>
  <w:style w:type="paragraph" w:styleId="BodyTextIndent2">
    <w:name w:val="Body Text Indent 2"/>
    <w:basedOn w:val="Normal"/>
    <w:pPr>
      <w:ind w:left="720"/>
    </w:p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BodyText2">
    <w:name w:val="Body Text 2"/>
    <w:basedOn w:val="Normal"/>
    <w:pPr>
      <w:jc w:val="both"/>
    </w:pPr>
    <w:rPr>
      <w:sz w:val="20"/>
    </w:rPr>
  </w:style>
  <w:style w:type="paragraph" w:styleId="BodyTextIndent3">
    <w:name w:val="Body Text Indent 3"/>
    <w:basedOn w:val="Normal"/>
    <w:pPr>
      <w:ind w:left="1304"/>
      <w:jc w:val="both"/>
    </w:pPr>
  </w:style>
  <w:style w:type="table" w:styleId="TableGrid">
    <w:name w:val="Table Grid"/>
    <w:basedOn w:val="TableNormal"/>
    <w:rsid w:val="009D0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86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6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caps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num" w:pos="0"/>
      </w:tabs>
      <w:outlineLvl w:val="2"/>
    </w:pPr>
    <w:rPr>
      <w:rFonts w:ascii="Arial" w:hAnsi="Arial" w:cs="Arial"/>
      <w:b/>
      <w:bCs/>
      <w:sz w:val="36"/>
    </w:rPr>
  </w:style>
  <w:style w:type="paragraph" w:styleId="Heading4">
    <w:name w:val="heading 4"/>
    <w:basedOn w:val="Normal"/>
    <w:next w:val="Normal"/>
    <w:qFormat/>
    <w:pPr>
      <w:keepNext/>
      <w:ind w:left="720"/>
      <w:jc w:val="both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numPr>
        <w:numId w:val="1"/>
      </w:numPr>
      <w:outlineLvl w:val="5"/>
    </w:pPr>
    <w:rPr>
      <w:b/>
      <w:bCs/>
      <w:sz w:val="22"/>
      <w:szCs w:val="2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Palatino" w:hAnsi="Palatino"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32"/>
      <w:szCs w:val="2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Swis721 Ex BT" w:hAnsi="Swis721 Ex BT"/>
      <w:color w:val="336699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i/>
      <w:sz w:val="18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Indent">
    <w:name w:val="Body Text Indent"/>
    <w:basedOn w:val="Normal"/>
    <w:pPr>
      <w:ind w:left="360"/>
    </w:pPr>
  </w:style>
  <w:style w:type="paragraph" w:customStyle="1" w:styleId="xl25">
    <w:name w:val="xl25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6">
    <w:name w:val="xl26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7">
    <w:name w:val="xl27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right"/>
    </w:pPr>
    <w:rPr>
      <w:rFonts w:ascii="MS Sans Serif" w:hAnsi="MS Sans Serif"/>
      <w:b/>
      <w:bCs/>
    </w:rPr>
  </w:style>
  <w:style w:type="paragraph" w:customStyle="1" w:styleId="xl30">
    <w:name w:val="xl30"/>
    <w:basedOn w:val="Normal"/>
    <w:pPr>
      <w:pBdr>
        <w:bottom w:val="double" w:sz="6" w:space="0" w:color="auto"/>
      </w:pBdr>
      <w:spacing w:before="100" w:beforeAutospacing="1" w:after="100" w:afterAutospacing="1"/>
    </w:pPr>
  </w:style>
  <w:style w:type="paragraph" w:styleId="BodyTextIndent2">
    <w:name w:val="Body Text Indent 2"/>
    <w:basedOn w:val="Normal"/>
    <w:pPr>
      <w:ind w:left="720"/>
    </w:p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BodyText2">
    <w:name w:val="Body Text 2"/>
    <w:basedOn w:val="Normal"/>
    <w:pPr>
      <w:jc w:val="both"/>
    </w:pPr>
    <w:rPr>
      <w:sz w:val="20"/>
    </w:rPr>
  </w:style>
  <w:style w:type="paragraph" w:styleId="BodyTextIndent3">
    <w:name w:val="Body Text Indent 3"/>
    <w:basedOn w:val="Normal"/>
    <w:pPr>
      <w:ind w:left="1304"/>
      <w:jc w:val="both"/>
    </w:pPr>
  </w:style>
  <w:style w:type="table" w:styleId="TableGrid">
    <w:name w:val="Table Grid"/>
    <w:basedOn w:val="TableNormal"/>
    <w:rsid w:val="009D0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86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6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CCSF - CITY PLANNING DEPT.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PLANNING</dc:creator>
  <cp:lastModifiedBy>Laura Lynch</cp:lastModifiedBy>
  <cp:revision>4</cp:revision>
  <cp:lastPrinted>2012-10-04T19:16:00Z</cp:lastPrinted>
  <dcterms:created xsi:type="dcterms:W3CDTF">2012-10-04T18:42:00Z</dcterms:created>
  <dcterms:modified xsi:type="dcterms:W3CDTF">2012-10-04T20:06:00Z</dcterms:modified>
</cp:coreProperties>
</file>