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54F1E" w:rsidRPr="009F0EDC" w:rsidRDefault="009B7C85" w:rsidP="009F0EDC">
      <w:pPr>
        <w:rPr>
          <w:b/>
          <w:bCs/>
          <w:u w:val="single"/>
        </w:rPr>
      </w:pPr>
      <w:r>
        <w:rPr>
          <w:rFonts w:ascii="Univers" w:hAnsi="Univer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-690245</wp:posOffset>
                </wp:positionV>
                <wp:extent cx="7313295" cy="4114800"/>
                <wp:effectExtent l="0" t="0" r="0" b="4445"/>
                <wp:wrapNone/>
                <wp:docPr id="11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3295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0EDC" w:rsidRDefault="009B7C85" w:rsidP="00262A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15200" cy="4114800"/>
                                  <wp:effectExtent l="0" t="0" r="0" b="0"/>
                                  <wp:docPr id="2" name="Picture 2" descr="MEA DEIR cover graph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EA DEIR cover graph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0" cy="411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6" o:spid="_x0000_s1026" type="#_x0000_t202" style="position:absolute;margin-left:-53.55pt;margin-top:-54.35pt;width:575.85pt;height:3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" filled="f" stroked="f">
                <v:textbox style="mso-fit-shape-to-text:t" inset="0,0,0,0">
                  <w:txbxContent>
                    <w:p w:rsidR="009F0EDC" w:rsidRDefault="009B7C85" w:rsidP="00262AA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15200" cy="4114800"/>
                            <wp:effectExtent l="0" t="0" r="0" b="0"/>
                            <wp:docPr id="2" name="Picture 2" descr="MEA DEIR cover graph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EA DEIR cover graph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00" cy="411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-716280</wp:posOffset>
                </wp:positionV>
                <wp:extent cx="4112260" cy="667385"/>
                <wp:effectExtent l="0" t="0" r="2540" b="1270"/>
                <wp:wrapNone/>
                <wp:docPr id="10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2260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DD8" w:rsidRDefault="009B7C85">
                            <w:pPr>
                              <w:spacing w:line="300" w:lineRule="exact"/>
                              <w:jc w:val="center"/>
                              <w:rPr>
                                <w:rFonts w:ascii="Swis721 BlkEx BT" w:hAnsi="Swis721 BlkEx BT"/>
                                <w:color w:val="FFFFFF"/>
                                <w:sz w:val="32"/>
                              </w:rPr>
                            </w:pPr>
                            <w:r>
                              <w:rPr>
                                <w:rFonts w:ascii="Swis721 BlkEx BT" w:hAnsi="Swis721 BlkEx BT"/>
                                <w:noProof/>
                                <w:color w:val="FFFFFF"/>
                                <w:sz w:val="32"/>
                              </w:rPr>
                              <w:drawing>
                                <wp:inline distT="0" distB="0" distL="0" distR="0">
                                  <wp:extent cx="3933825" cy="571500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38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27" type="#_x0000_t202" style="position:absolute;margin-left:153pt;margin-top:-56.4pt;width:323.8pt;height:5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" stroked="f">
                <v:textbox>
                  <w:txbxContent>
                    <w:p w:rsidR="00144DD8" w:rsidRDefault="009B7C85">
                      <w:pPr>
                        <w:spacing w:line="300" w:lineRule="exact"/>
                        <w:jc w:val="center"/>
                        <w:rPr>
                          <w:rFonts w:ascii="Swis721 BlkEx BT" w:hAnsi="Swis721 BlkEx BT"/>
                          <w:color w:val="FFFFFF"/>
                          <w:sz w:val="32"/>
                        </w:rPr>
                      </w:pPr>
                      <w:r>
                        <w:rPr>
                          <w:rFonts w:ascii="Swis721 BlkEx BT" w:hAnsi="Swis721 BlkEx BT"/>
                          <w:noProof/>
                          <w:color w:val="FFFFFF"/>
                          <w:sz w:val="32"/>
                        </w:rPr>
                        <w:drawing>
                          <wp:inline distT="0" distB="0" distL="0" distR="0">
                            <wp:extent cx="3933825" cy="571500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38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4F1E" w:rsidRDefault="00454F1E">
      <w:pPr>
        <w:pStyle w:val="Heading8"/>
        <w:spacing w:line="320" w:lineRule="exact"/>
        <w:jc w:val="center"/>
        <w:rPr>
          <w:rFonts w:ascii="Univers" w:hAnsi="Univers"/>
          <w:b w:val="0"/>
          <w:bCs w:val="0"/>
          <w:sz w:val="24"/>
        </w:rPr>
      </w:pPr>
    </w:p>
    <w:p w:rsidR="00454F1E" w:rsidRDefault="00454F1E">
      <w:pPr>
        <w:pStyle w:val="Heading8"/>
        <w:spacing w:line="320" w:lineRule="exact"/>
        <w:jc w:val="center"/>
        <w:rPr>
          <w:rFonts w:ascii="Univers" w:hAnsi="Univers"/>
          <w:b w:val="0"/>
          <w:bCs w:val="0"/>
          <w:sz w:val="24"/>
        </w:rPr>
      </w:pPr>
    </w:p>
    <w:p w:rsidR="00454F1E" w:rsidRDefault="00454F1E">
      <w:pPr>
        <w:pStyle w:val="Heading8"/>
        <w:spacing w:line="320" w:lineRule="exact"/>
        <w:jc w:val="center"/>
        <w:rPr>
          <w:rFonts w:ascii="Univers" w:hAnsi="Univers"/>
          <w:b w:val="0"/>
          <w:bCs w:val="0"/>
          <w:sz w:val="24"/>
        </w:rPr>
      </w:pPr>
    </w:p>
    <w:p w:rsidR="00454F1E" w:rsidRDefault="00454F1E">
      <w:pPr>
        <w:pStyle w:val="Heading8"/>
        <w:spacing w:line="320" w:lineRule="exact"/>
        <w:jc w:val="center"/>
        <w:rPr>
          <w:rFonts w:ascii="Univers" w:hAnsi="Univers"/>
          <w:b w:val="0"/>
          <w:bCs w:val="0"/>
          <w:sz w:val="24"/>
        </w:rPr>
      </w:pPr>
    </w:p>
    <w:p w:rsidR="00144DD8" w:rsidRDefault="00144DD8">
      <w:pPr>
        <w:pStyle w:val="Heading8"/>
        <w:jc w:val="center"/>
        <w:rPr>
          <w:sz w:val="36"/>
        </w:rPr>
      </w:pPr>
    </w:p>
    <w:p w:rsidR="00144DD8" w:rsidRDefault="00650908">
      <w:r>
        <w:t xml:space="preserve"> </w:t>
      </w:r>
    </w:p>
    <w:p w:rsidR="0029702C" w:rsidRDefault="009B7C8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6917690</wp:posOffset>
                </wp:positionV>
                <wp:extent cx="5722620" cy="447675"/>
                <wp:effectExtent l="0" t="0" r="11430" b="9525"/>
                <wp:wrapSquare wrapText="bothSides"/>
                <wp:docPr id="9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5DB" w:rsidRPr="00C04084" w:rsidRDefault="009D05DB" w:rsidP="009D05DB">
                            <w:pPr>
                              <w:tabs>
                                <w:tab w:val="right" w:pos="5130"/>
                              </w:tabs>
                              <w:rPr>
                                <w:rFonts w:ascii="Swis721 Lt BT" w:hAnsi="Swis721 Lt BT"/>
                                <w:i/>
                                <w:sz w:val="20"/>
                                <w:szCs w:val="20"/>
                              </w:rPr>
                            </w:pPr>
                            <w:r w:rsidRPr="00C04084">
                              <w:rPr>
                                <w:rFonts w:ascii="Swis721 Lt BT" w:hAnsi="Swis721 Lt BT"/>
                                <w:i/>
                                <w:sz w:val="20"/>
                                <w:szCs w:val="20"/>
                              </w:rPr>
                              <w:t>Written comments should be sent to:</w:t>
                            </w:r>
                          </w:p>
                          <w:p w:rsidR="009D05DB" w:rsidRDefault="0092076F" w:rsidP="009D05DB">
                            <w:pPr>
                              <w:tabs>
                                <w:tab w:val="right" w:pos="5130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Sarah B. Jones</w:t>
                            </w:r>
                            <w:r w:rsidR="009B7C85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05DB" w:rsidRPr="00C04084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Environmental Review Officer  |  1650 Mission Street, Suite 400  |  San Francisco, CA  94103</w:t>
                            </w:r>
                          </w:p>
                          <w:p w:rsidR="009B7C85" w:rsidRPr="00C04084" w:rsidRDefault="009B7C85" w:rsidP="009D05DB">
                            <w:pPr>
                              <w:tabs>
                                <w:tab w:val="right" w:pos="5130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or Bill.Wycko@sfgov.org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8" type="#_x0000_t202" style="position:absolute;margin-left:67.5pt;margin-top:544.7pt;width:450.6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" filled="f" stroked="f">
                <v:textbox inset="0,0,0,0">
                  <w:txbxContent>
                    <w:p w:rsidR="009D05DB" w:rsidRPr="00C04084" w:rsidRDefault="009D05DB" w:rsidP="009D05DB">
                      <w:pPr>
                        <w:tabs>
                          <w:tab w:val="right" w:pos="5130"/>
                        </w:tabs>
                        <w:rPr>
                          <w:rFonts w:ascii="Swis721 Lt BT" w:hAnsi="Swis721 Lt BT"/>
                          <w:i/>
                          <w:sz w:val="20"/>
                          <w:szCs w:val="20"/>
                        </w:rPr>
                      </w:pPr>
                      <w:r w:rsidRPr="00C04084">
                        <w:rPr>
                          <w:rFonts w:ascii="Swis721 Lt BT" w:hAnsi="Swis721 Lt BT"/>
                          <w:i/>
                          <w:sz w:val="20"/>
                          <w:szCs w:val="20"/>
                        </w:rPr>
                        <w:t>Written comments should be sent to:</w:t>
                      </w:r>
                    </w:p>
                    <w:p w:rsidR="009D05DB" w:rsidRDefault="0092076F" w:rsidP="009D05DB">
                      <w:pPr>
                        <w:tabs>
                          <w:tab w:val="right" w:pos="5130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Sarah B. Jones</w:t>
                      </w:r>
                      <w:r w:rsidR="009B7C85">
                        <w:rPr>
                          <w:rFonts w:ascii="Swis721 Lt BT" w:hAnsi="Swis721 Lt BT"/>
                          <w:sz w:val="20"/>
                          <w:szCs w:val="20"/>
                        </w:rPr>
                        <w:t xml:space="preserve"> </w:t>
                      </w:r>
                      <w:r w:rsidR="009D05DB" w:rsidRPr="00C04084">
                        <w:rPr>
                          <w:rFonts w:ascii="Swis721 Lt BT" w:hAnsi="Swis721 Lt BT"/>
                          <w:sz w:val="20"/>
                          <w:szCs w:val="20"/>
                        </w:rPr>
                        <w:t>Environmental Review Officer  |  1650 Mission Street, Suite 400  |  San Francisco, CA  94103</w:t>
                      </w:r>
                    </w:p>
                    <w:p w:rsidR="009B7C85" w:rsidRPr="00C04084" w:rsidRDefault="009B7C85" w:rsidP="009D05DB">
                      <w:pPr>
                        <w:tabs>
                          <w:tab w:val="right" w:pos="5130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or Bill.Wycko@sfgov.org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5888990</wp:posOffset>
                </wp:positionV>
                <wp:extent cx="5880100" cy="914400"/>
                <wp:effectExtent l="0" t="2540" r="0" b="0"/>
                <wp:wrapSquare wrapText="bothSides"/>
                <wp:docPr id="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8302" w:type="dxa"/>
                              <w:tblBorders>
                                <w:top w:val="dotted" w:sz="4" w:space="0" w:color="auto"/>
                                <w:left w:val="dotted" w:sz="4" w:space="0" w:color="auto"/>
                                <w:bottom w:val="dotted" w:sz="4" w:space="0" w:color="auto"/>
                                <w:right w:val="dotted" w:sz="4" w:space="0" w:color="auto"/>
                                <w:insideH w:val="dotted" w:sz="4" w:space="0" w:color="auto"/>
                                <w:insideV w:val="dotted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306"/>
                              <w:gridCol w:w="2682"/>
                              <w:gridCol w:w="4314"/>
                            </w:tblGrid>
                            <w:tr w:rsidR="00FB1744" w:rsidRPr="003A02C9" w:rsidTr="003A02C9">
                              <w:trPr>
                                <w:trHeight w:val="374"/>
                              </w:trPr>
                              <w:tc>
                                <w:tcPr>
                                  <w:tcW w:w="1306" w:type="dxa"/>
                                  <w:vMerge w:val="restart"/>
                                  <w:shd w:val="clear" w:color="auto" w:fill="auto"/>
                                </w:tcPr>
                                <w:p w:rsidR="00FB1744" w:rsidRPr="003A02C9" w:rsidRDefault="00FB1744" w:rsidP="003A02C9">
                                  <w:pPr>
                                    <w:jc w:val="center"/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  <w:r w:rsidRPr="003A02C9">
                                    <w:rPr>
                                      <w:rFonts w:ascii="Swis721 Cn BT" w:hAnsi="Swis721 Cn BT"/>
                                      <w:color w:val="008000"/>
                                      <w:sz w:val="10"/>
                                      <w:szCs w:val="10"/>
                                    </w:rPr>
                                    <w:br/>
                                    <w:t xml:space="preserve">Administrative </w:t>
                                  </w:r>
                                  <w:r w:rsidRPr="003A02C9">
                                    <w:rPr>
                                      <w:rFonts w:ascii="Swis721 Cn BT" w:hAnsi="Swis721 Cn BT"/>
                                      <w:color w:val="008000"/>
                                      <w:sz w:val="10"/>
                                      <w:szCs w:val="10"/>
                                    </w:rPr>
                                    <w:br/>
                                    <w:t>Draft Number</w:t>
                                  </w:r>
                                  <w:r w:rsidRPr="003A02C9">
                                    <w:rPr>
                                      <w:rFonts w:ascii="Swis721 Cn BT" w:hAnsi="Swis721 Cn BT"/>
                                      <w:b/>
                                      <w:color w:val="008000"/>
                                      <w:sz w:val="14"/>
                                      <w:szCs w:val="14"/>
                                    </w:rPr>
                                    <w:br/>
                                  </w:r>
                                  <w:r w:rsidRPr="003A02C9">
                                    <w:rPr>
                                      <w:rFonts w:ascii="Swis721 Cn BT" w:hAnsi="Swis721 Cn BT"/>
                                      <w:b/>
                                      <w:color w:val="008000"/>
                                      <w:sz w:val="36"/>
                                      <w:szCs w:val="36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2682" w:type="dxa"/>
                                  <w:shd w:val="clear" w:color="auto" w:fill="auto"/>
                                  <w:vAlign w:val="center"/>
                                </w:tcPr>
                                <w:p w:rsidR="00FB1744" w:rsidRPr="003A02C9" w:rsidRDefault="00FB1744" w:rsidP="00C959CF">
                                  <w:pPr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  <w:r w:rsidRPr="003A02C9"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  <w:t>Draft EIR Publication Date:</w:t>
                                  </w:r>
                                </w:p>
                              </w:tc>
                              <w:tc>
                                <w:tcPr>
                                  <w:tcW w:w="4314" w:type="dxa"/>
                                  <w:shd w:val="clear" w:color="auto" w:fill="auto"/>
                                  <w:vAlign w:val="center"/>
                                </w:tcPr>
                                <w:p w:rsidR="00FB1744" w:rsidRPr="003A02C9" w:rsidRDefault="00FB1744" w:rsidP="00144DD8">
                                  <w:pPr>
                                    <w:rPr>
                                      <w:rFonts w:ascii="Swis721 Cn BT" w:hAnsi="Swis721 Cn BT"/>
                                      <w:b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  <w:r w:rsidRPr="003A02C9">
                                    <w:rPr>
                                      <w:rFonts w:ascii="Swis721 Cn BT" w:hAnsi="Swis721 Cn BT"/>
                                      <w:b/>
                                      <w:color w:val="008000"/>
                                      <w:sz w:val="14"/>
                                      <w:szCs w:val="14"/>
                                    </w:rPr>
                                    <w:t>MONTH XX, 20XX</w:t>
                                  </w:r>
                                </w:p>
                              </w:tc>
                            </w:tr>
                            <w:tr w:rsidR="00FB1744" w:rsidRPr="003A02C9" w:rsidTr="003A02C9">
                              <w:trPr>
                                <w:trHeight w:val="374"/>
                              </w:trPr>
                              <w:tc>
                                <w:tcPr>
                                  <w:tcW w:w="1306" w:type="dxa"/>
                                  <w:vMerge/>
                                  <w:shd w:val="clear" w:color="auto" w:fill="auto"/>
                                </w:tcPr>
                                <w:p w:rsidR="00FB1744" w:rsidRPr="003A02C9" w:rsidRDefault="00FB1744" w:rsidP="00C959CF">
                                  <w:pPr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2" w:type="dxa"/>
                                  <w:shd w:val="clear" w:color="auto" w:fill="auto"/>
                                  <w:vAlign w:val="center"/>
                                </w:tcPr>
                                <w:p w:rsidR="00FB1744" w:rsidRPr="003A02C9" w:rsidRDefault="00FB1744" w:rsidP="00C959CF">
                                  <w:pPr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  <w:r w:rsidRPr="003A02C9"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  <w:t>Draft EIR Public Hearing Date:</w:t>
                                  </w:r>
                                </w:p>
                              </w:tc>
                              <w:tc>
                                <w:tcPr>
                                  <w:tcW w:w="4314" w:type="dxa"/>
                                  <w:shd w:val="clear" w:color="auto" w:fill="auto"/>
                                  <w:vAlign w:val="center"/>
                                </w:tcPr>
                                <w:p w:rsidR="00FB1744" w:rsidRPr="003A02C9" w:rsidRDefault="00FB1744" w:rsidP="00144DD8">
                                  <w:pPr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  <w:r w:rsidRPr="003A02C9">
                                    <w:rPr>
                                      <w:rFonts w:ascii="Swis721 Cn BT" w:hAnsi="Swis721 Cn BT"/>
                                      <w:b/>
                                      <w:color w:val="008000"/>
                                      <w:sz w:val="14"/>
                                      <w:szCs w:val="14"/>
                                    </w:rPr>
                                    <w:t>MONTH XX, 20XX</w:t>
                                  </w:r>
                                </w:p>
                              </w:tc>
                            </w:tr>
                            <w:tr w:rsidR="00FB1744" w:rsidRPr="003A02C9" w:rsidTr="003A02C9">
                              <w:trPr>
                                <w:trHeight w:val="374"/>
                              </w:trPr>
                              <w:tc>
                                <w:tcPr>
                                  <w:tcW w:w="1306" w:type="dxa"/>
                                  <w:vMerge/>
                                  <w:shd w:val="clear" w:color="auto" w:fill="auto"/>
                                </w:tcPr>
                                <w:p w:rsidR="00FB1744" w:rsidRPr="003A02C9" w:rsidRDefault="00FB1744" w:rsidP="00C959CF">
                                  <w:pPr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2" w:type="dxa"/>
                                  <w:shd w:val="clear" w:color="auto" w:fill="auto"/>
                                  <w:vAlign w:val="center"/>
                                </w:tcPr>
                                <w:p w:rsidR="00FB1744" w:rsidRPr="003A02C9" w:rsidRDefault="00FB1744" w:rsidP="00C959CF">
                                  <w:pPr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  <w:r w:rsidRPr="003A02C9"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  <w:t>Draft EIR Public Comment Period:</w:t>
                                  </w:r>
                                </w:p>
                              </w:tc>
                              <w:tc>
                                <w:tcPr>
                                  <w:tcW w:w="4314" w:type="dxa"/>
                                  <w:shd w:val="clear" w:color="auto" w:fill="auto"/>
                                  <w:vAlign w:val="center"/>
                                </w:tcPr>
                                <w:p w:rsidR="00FB1744" w:rsidRPr="003A02C9" w:rsidRDefault="00FB1744" w:rsidP="00144DD8">
                                  <w:pPr>
                                    <w:rPr>
                                      <w:rFonts w:ascii="Swis721 Cn BT" w:hAnsi="Swis721 Cn BT"/>
                                      <w:color w:val="008000"/>
                                      <w:sz w:val="14"/>
                                      <w:szCs w:val="14"/>
                                    </w:rPr>
                                  </w:pPr>
                                  <w:r w:rsidRPr="003A02C9">
                                    <w:rPr>
                                      <w:rFonts w:ascii="Swis721 Cn BT" w:hAnsi="Swis721 Cn BT"/>
                                      <w:b/>
                                      <w:color w:val="008000"/>
                                      <w:sz w:val="14"/>
                                      <w:szCs w:val="14"/>
                                    </w:rPr>
                                    <w:t>MONTH XX, 20XX - MONTH XX, 20XX</w:t>
                                  </w:r>
                                </w:p>
                              </w:tc>
                            </w:tr>
                          </w:tbl>
                          <w:p w:rsidR="009D05DB" w:rsidRPr="00C959CF" w:rsidRDefault="009D05DB" w:rsidP="006B328B">
                            <w:pPr>
                              <w:rPr>
                                <w:rFonts w:ascii="Swis721 BT" w:hAnsi="Swis721 B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29" type="#_x0000_t202" style="position:absolute;margin-left:1in;margin-top:463.7pt;width:463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2NMrw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W w:w="8302" w:type="dxa"/>
                        <w:tblBorders>
                          <w:top w:val="dotted" w:sz="4" w:space="0" w:color="auto"/>
                          <w:left w:val="dotted" w:sz="4" w:space="0" w:color="auto"/>
                          <w:bottom w:val="dotted" w:sz="4" w:space="0" w:color="auto"/>
                          <w:right w:val="dotted" w:sz="4" w:space="0" w:color="auto"/>
                          <w:insideH w:val="dotted" w:sz="4" w:space="0" w:color="auto"/>
                          <w:insideV w:val="dotted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306"/>
                        <w:gridCol w:w="2682"/>
                        <w:gridCol w:w="4314"/>
                      </w:tblGrid>
                      <w:tr w:rsidR="00FB1744" w:rsidRPr="003A02C9" w:rsidTr="003A02C9">
                        <w:trPr>
                          <w:trHeight w:val="374"/>
                        </w:trPr>
                        <w:tc>
                          <w:tcPr>
                            <w:tcW w:w="1306" w:type="dxa"/>
                            <w:vMerge w:val="restart"/>
                            <w:shd w:val="clear" w:color="auto" w:fill="auto"/>
                          </w:tcPr>
                          <w:p w:rsidR="00FB1744" w:rsidRPr="003A02C9" w:rsidRDefault="00FB1744" w:rsidP="003A02C9">
                            <w:pPr>
                              <w:jc w:val="center"/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</w:pPr>
                            <w:r w:rsidRPr="003A02C9">
                              <w:rPr>
                                <w:rFonts w:ascii="Swis721 Cn BT" w:hAnsi="Swis721 Cn BT"/>
                                <w:color w:val="008000"/>
                                <w:sz w:val="10"/>
                                <w:szCs w:val="10"/>
                              </w:rPr>
                              <w:br/>
                              <w:t xml:space="preserve">Administrative </w:t>
                            </w:r>
                            <w:r w:rsidRPr="003A02C9">
                              <w:rPr>
                                <w:rFonts w:ascii="Swis721 Cn BT" w:hAnsi="Swis721 Cn BT"/>
                                <w:color w:val="008000"/>
                                <w:sz w:val="10"/>
                                <w:szCs w:val="10"/>
                              </w:rPr>
                              <w:br/>
                              <w:t>Draft Number</w:t>
                            </w:r>
                            <w:r w:rsidRPr="003A02C9">
                              <w:rPr>
                                <w:rFonts w:ascii="Swis721 Cn BT" w:hAnsi="Swis721 Cn BT"/>
                                <w:b/>
                                <w:color w:val="008000"/>
                                <w:sz w:val="14"/>
                                <w:szCs w:val="14"/>
                              </w:rPr>
                              <w:br/>
                            </w:r>
                            <w:r w:rsidRPr="003A02C9">
                              <w:rPr>
                                <w:rFonts w:ascii="Swis721 Cn BT" w:hAnsi="Swis721 Cn BT"/>
                                <w:b/>
                                <w:color w:val="008000"/>
                                <w:sz w:val="36"/>
                                <w:szCs w:val="36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2682" w:type="dxa"/>
                            <w:shd w:val="clear" w:color="auto" w:fill="auto"/>
                            <w:vAlign w:val="center"/>
                          </w:tcPr>
                          <w:p w:rsidR="00FB1744" w:rsidRPr="003A02C9" w:rsidRDefault="00FB1744" w:rsidP="00C959CF">
                            <w:pPr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</w:pPr>
                            <w:r w:rsidRPr="003A02C9"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  <w:t>Draft EIR Publication Date:</w:t>
                            </w:r>
                          </w:p>
                        </w:tc>
                        <w:tc>
                          <w:tcPr>
                            <w:tcW w:w="4314" w:type="dxa"/>
                            <w:shd w:val="clear" w:color="auto" w:fill="auto"/>
                            <w:vAlign w:val="center"/>
                          </w:tcPr>
                          <w:p w:rsidR="00FB1744" w:rsidRPr="003A02C9" w:rsidRDefault="00FB1744" w:rsidP="00144DD8">
                            <w:pPr>
                              <w:rPr>
                                <w:rFonts w:ascii="Swis721 Cn BT" w:hAnsi="Swis721 Cn BT"/>
                                <w:b/>
                                <w:color w:val="008000"/>
                                <w:sz w:val="14"/>
                                <w:szCs w:val="14"/>
                              </w:rPr>
                            </w:pPr>
                            <w:r w:rsidRPr="003A02C9">
                              <w:rPr>
                                <w:rFonts w:ascii="Swis721 Cn BT" w:hAnsi="Swis721 Cn BT"/>
                                <w:b/>
                                <w:color w:val="008000"/>
                                <w:sz w:val="14"/>
                                <w:szCs w:val="14"/>
                              </w:rPr>
                              <w:t>MONTH XX, 20XX</w:t>
                            </w:r>
                          </w:p>
                        </w:tc>
                      </w:tr>
                      <w:tr w:rsidR="00FB1744" w:rsidRPr="003A02C9" w:rsidTr="003A02C9">
                        <w:trPr>
                          <w:trHeight w:val="374"/>
                        </w:trPr>
                        <w:tc>
                          <w:tcPr>
                            <w:tcW w:w="1306" w:type="dxa"/>
                            <w:vMerge/>
                            <w:shd w:val="clear" w:color="auto" w:fill="auto"/>
                          </w:tcPr>
                          <w:p w:rsidR="00FB1744" w:rsidRPr="003A02C9" w:rsidRDefault="00FB1744" w:rsidP="00C959CF">
                            <w:pPr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682" w:type="dxa"/>
                            <w:shd w:val="clear" w:color="auto" w:fill="auto"/>
                            <w:vAlign w:val="center"/>
                          </w:tcPr>
                          <w:p w:rsidR="00FB1744" w:rsidRPr="003A02C9" w:rsidRDefault="00FB1744" w:rsidP="00C959CF">
                            <w:pPr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</w:pPr>
                            <w:r w:rsidRPr="003A02C9"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  <w:t>Draft EIR Public Hearing Date:</w:t>
                            </w:r>
                          </w:p>
                        </w:tc>
                        <w:tc>
                          <w:tcPr>
                            <w:tcW w:w="4314" w:type="dxa"/>
                            <w:shd w:val="clear" w:color="auto" w:fill="auto"/>
                            <w:vAlign w:val="center"/>
                          </w:tcPr>
                          <w:p w:rsidR="00FB1744" w:rsidRPr="003A02C9" w:rsidRDefault="00FB1744" w:rsidP="00144DD8">
                            <w:pPr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</w:pPr>
                            <w:r w:rsidRPr="003A02C9">
                              <w:rPr>
                                <w:rFonts w:ascii="Swis721 Cn BT" w:hAnsi="Swis721 Cn BT"/>
                                <w:b/>
                                <w:color w:val="008000"/>
                                <w:sz w:val="14"/>
                                <w:szCs w:val="14"/>
                              </w:rPr>
                              <w:t>MONTH XX, 20XX</w:t>
                            </w:r>
                          </w:p>
                        </w:tc>
                      </w:tr>
                      <w:tr w:rsidR="00FB1744" w:rsidRPr="003A02C9" w:rsidTr="003A02C9">
                        <w:trPr>
                          <w:trHeight w:val="374"/>
                        </w:trPr>
                        <w:tc>
                          <w:tcPr>
                            <w:tcW w:w="1306" w:type="dxa"/>
                            <w:vMerge/>
                            <w:shd w:val="clear" w:color="auto" w:fill="auto"/>
                          </w:tcPr>
                          <w:p w:rsidR="00FB1744" w:rsidRPr="003A02C9" w:rsidRDefault="00FB1744" w:rsidP="00C959CF">
                            <w:pPr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2682" w:type="dxa"/>
                            <w:shd w:val="clear" w:color="auto" w:fill="auto"/>
                            <w:vAlign w:val="center"/>
                          </w:tcPr>
                          <w:p w:rsidR="00FB1744" w:rsidRPr="003A02C9" w:rsidRDefault="00FB1744" w:rsidP="00C959CF">
                            <w:pPr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</w:pPr>
                            <w:r w:rsidRPr="003A02C9"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  <w:t>Draft EIR Public Comment Period:</w:t>
                            </w:r>
                          </w:p>
                        </w:tc>
                        <w:tc>
                          <w:tcPr>
                            <w:tcW w:w="4314" w:type="dxa"/>
                            <w:shd w:val="clear" w:color="auto" w:fill="auto"/>
                            <w:vAlign w:val="center"/>
                          </w:tcPr>
                          <w:p w:rsidR="00FB1744" w:rsidRPr="003A02C9" w:rsidRDefault="00FB1744" w:rsidP="00144DD8">
                            <w:pPr>
                              <w:rPr>
                                <w:rFonts w:ascii="Swis721 Cn BT" w:hAnsi="Swis721 Cn BT"/>
                                <w:color w:val="008000"/>
                                <w:sz w:val="14"/>
                                <w:szCs w:val="14"/>
                              </w:rPr>
                            </w:pPr>
                            <w:r w:rsidRPr="003A02C9">
                              <w:rPr>
                                <w:rFonts w:ascii="Swis721 Cn BT" w:hAnsi="Swis721 Cn BT"/>
                                <w:b/>
                                <w:color w:val="008000"/>
                                <w:sz w:val="14"/>
                                <w:szCs w:val="14"/>
                              </w:rPr>
                              <w:t>MONTH XX, 20XX - MONTH XX, 20XX</w:t>
                            </w:r>
                          </w:p>
                        </w:tc>
                      </w:tr>
                    </w:tbl>
                    <w:p w:rsidR="009D05DB" w:rsidRPr="00C959CF" w:rsidRDefault="009D05DB" w:rsidP="006B328B">
                      <w:pPr>
                        <w:rPr>
                          <w:rFonts w:ascii="Swis721 BT" w:hAnsi="Swis721 BT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3031490</wp:posOffset>
                </wp:positionV>
                <wp:extent cx="4914265" cy="1703070"/>
                <wp:effectExtent l="0" t="2540" r="635" b="0"/>
                <wp:wrapSquare wrapText="bothSides"/>
                <wp:docPr id="7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265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4F1E" w:rsidRPr="006B328B" w:rsidRDefault="009B7C85" w:rsidP="006B328B">
                            <w:pPr>
                              <w:pStyle w:val="Heading8"/>
                              <w:rPr>
                                <w:rFonts w:ascii="Swis721 BT" w:hAnsi="Swis721 BT"/>
                                <w:b w:val="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wis721 BT" w:hAnsi="Swis721 BT"/>
                                <w:b w:val="0"/>
                                <w:sz w:val="48"/>
                                <w:szCs w:val="48"/>
                              </w:rPr>
                              <w:t>[</w:t>
                            </w:r>
                            <w:r w:rsidR="00454F1E" w:rsidRPr="006B328B">
                              <w:rPr>
                                <w:rFonts w:ascii="Swis721 BT" w:hAnsi="Swis721 BT"/>
                                <w:b w:val="0"/>
                                <w:sz w:val="48"/>
                                <w:szCs w:val="48"/>
                              </w:rPr>
                              <w:t xml:space="preserve">Project </w:t>
                            </w:r>
                            <w:r w:rsidR="009E5D78">
                              <w:rPr>
                                <w:rFonts w:ascii="Swis721 BT" w:hAnsi="Swis721 BT"/>
                                <w:b w:val="0"/>
                                <w:sz w:val="48"/>
                                <w:szCs w:val="48"/>
                              </w:rPr>
                              <w:t>Address/</w:t>
                            </w:r>
                            <w:r>
                              <w:rPr>
                                <w:rFonts w:ascii="Swis721 BT" w:hAnsi="Swis721 BT"/>
                                <w:b w:val="0"/>
                                <w:sz w:val="48"/>
                                <w:szCs w:val="48"/>
                              </w:rPr>
                              <w:t>Title]</w:t>
                            </w:r>
                          </w:p>
                          <w:p w:rsidR="009F0EDC" w:rsidRDefault="009F0EDC" w:rsidP="006B328B">
                            <w:pPr>
                              <w:rPr>
                                <w:rFonts w:ascii="Swis721 BT" w:hAnsi="Swis721 BT"/>
                              </w:rPr>
                            </w:pPr>
                          </w:p>
                          <w:p w:rsidR="006B328B" w:rsidRPr="009F0EDC" w:rsidRDefault="006B328B" w:rsidP="006B328B">
                            <w:pPr>
                              <w:rPr>
                                <w:rFonts w:ascii="Swis721 BT" w:hAnsi="Swis721 BT"/>
                                <w:sz w:val="22"/>
                                <w:szCs w:val="22"/>
                              </w:rPr>
                            </w:pPr>
                            <w:r w:rsidRPr="009F0EDC">
                              <w:rPr>
                                <w:rFonts w:ascii="Swis721 BT" w:hAnsi="Swis721 BT"/>
                                <w:sz w:val="22"/>
                                <w:szCs w:val="22"/>
                              </w:rPr>
                              <w:t xml:space="preserve">PLANNING DEPARTMENT </w:t>
                            </w:r>
                            <w:r w:rsidR="00A04431">
                              <w:rPr>
                                <w:rFonts w:ascii="Swis721 BT" w:hAnsi="Swis721 BT"/>
                                <w:sz w:val="22"/>
                                <w:szCs w:val="22"/>
                              </w:rPr>
                              <w:br/>
                            </w:r>
                            <w:r w:rsidRPr="009F0EDC">
                              <w:rPr>
                                <w:rFonts w:ascii="Swis721 BT" w:hAnsi="Swis721 BT"/>
                                <w:sz w:val="22"/>
                                <w:szCs w:val="22"/>
                              </w:rPr>
                              <w:t xml:space="preserve">CASE NO. </w:t>
                            </w:r>
                            <w:r w:rsidR="009B7C85">
                              <w:rPr>
                                <w:rFonts w:ascii="Swis721 BT" w:hAnsi="Swis721 BT"/>
                                <w:b/>
                                <w:sz w:val="22"/>
                                <w:szCs w:val="22"/>
                              </w:rPr>
                              <w:t>[20</w:t>
                            </w:r>
                            <w:r w:rsidRPr="00A04431">
                              <w:rPr>
                                <w:rFonts w:ascii="Swis721 BT" w:hAnsi="Swis721 BT"/>
                                <w:b/>
                                <w:sz w:val="22"/>
                                <w:szCs w:val="22"/>
                              </w:rPr>
                              <w:t>XX.XXXXE]</w:t>
                            </w:r>
                          </w:p>
                          <w:p w:rsidR="009F0EDC" w:rsidRPr="009F0EDC" w:rsidRDefault="00A04431" w:rsidP="006B328B">
                            <w:pPr>
                              <w:rPr>
                                <w:rFonts w:ascii="Swis721 BT" w:hAnsi="Swis721 B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wis721 BT" w:hAnsi="Swis721 BT"/>
                                <w:sz w:val="22"/>
                                <w:szCs w:val="22"/>
                              </w:rPr>
                              <w:br/>
                            </w:r>
                            <w:r w:rsidR="00C04084" w:rsidRPr="009F0EDC">
                              <w:rPr>
                                <w:rFonts w:ascii="Swis721 BT" w:hAnsi="Swis721 BT"/>
                                <w:sz w:val="22"/>
                                <w:szCs w:val="22"/>
                              </w:rPr>
                              <w:t>STATE CLEARINGHOUSE N</w:t>
                            </w:r>
                            <w:r w:rsidR="00C04084">
                              <w:rPr>
                                <w:rFonts w:ascii="Swis721 BT" w:hAnsi="Swis721 BT"/>
                                <w:sz w:val="22"/>
                                <w:szCs w:val="22"/>
                              </w:rPr>
                              <w:t>O. [xxxxxxxxxx]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30" type="#_x0000_t202" style="position:absolute;margin-left:108pt;margin-top:238.7pt;width:386.95pt;height:134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" filled="f" stroked="f">
                <v:textbox inset="0,0,0,0">
                  <w:txbxContent>
                    <w:p w:rsidR="00454F1E" w:rsidRPr="006B328B" w:rsidRDefault="009B7C85" w:rsidP="006B328B">
                      <w:pPr>
                        <w:pStyle w:val="Heading8"/>
                        <w:rPr>
                          <w:rFonts w:ascii="Swis721 BT" w:hAnsi="Swis721 BT"/>
                          <w:b w:val="0"/>
                          <w:sz w:val="48"/>
                          <w:szCs w:val="48"/>
                        </w:rPr>
                      </w:pPr>
                      <w:r>
                        <w:rPr>
                          <w:rFonts w:ascii="Swis721 BT" w:hAnsi="Swis721 BT"/>
                          <w:b w:val="0"/>
                          <w:sz w:val="48"/>
                          <w:szCs w:val="48"/>
                        </w:rPr>
                        <w:t>[</w:t>
                      </w:r>
                      <w:r w:rsidR="00454F1E" w:rsidRPr="006B328B">
                        <w:rPr>
                          <w:rFonts w:ascii="Swis721 BT" w:hAnsi="Swis721 BT"/>
                          <w:b w:val="0"/>
                          <w:sz w:val="48"/>
                          <w:szCs w:val="48"/>
                        </w:rPr>
                        <w:t xml:space="preserve">Project </w:t>
                      </w:r>
                      <w:r w:rsidR="009E5D78">
                        <w:rPr>
                          <w:rFonts w:ascii="Swis721 BT" w:hAnsi="Swis721 BT"/>
                          <w:b w:val="0"/>
                          <w:sz w:val="48"/>
                          <w:szCs w:val="48"/>
                        </w:rPr>
                        <w:t>Address/</w:t>
                      </w:r>
                      <w:r>
                        <w:rPr>
                          <w:rFonts w:ascii="Swis721 BT" w:hAnsi="Swis721 BT"/>
                          <w:b w:val="0"/>
                          <w:sz w:val="48"/>
                          <w:szCs w:val="48"/>
                        </w:rPr>
                        <w:t>Title]</w:t>
                      </w:r>
                    </w:p>
                    <w:p w:rsidR="009F0EDC" w:rsidRDefault="009F0EDC" w:rsidP="006B328B">
                      <w:pPr>
                        <w:rPr>
                          <w:rFonts w:ascii="Swis721 BT" w:hAnsi="Swis721 BT"/>
                        </w:rPr>
                      </w:pPr>
                    </w:p>
                    <w:p w:rsidR="006B328B" w:rsidRPr="009F0EDC" w:rsidRDefault="006B328B" w:rsidP="006B328B">
                      <w:pPr>
                        <w:rPr>
                          <w:rFonts w:ascii="Swis721 BT" w:hAnsi="Swis721 BT"/>
                          <w:sz w:val="22"/>
                          <w:szCs w:val="22"/>
                        </w:rPr>
                      </w:pPr>
                      <w:proofErr w:type="gramStart"/>
                      <w:r w:rsidRPr="009F0EDC">
                        <w:rPr>
                          <w:rFonts w:ascii="Swis721 BT" w:hAnsi="Swis721 BT"/>
                          <w:sz w:val="22"/>
                          <w:szCs w:val="22"/>
                        </w:rPr>
                        <w:t xml:space="preserve">PLANNING DEPARTMENT </w:t>
                      </w:r>
                      <w:r w:rsidR="00A04431">
                        <w:rPr>
                          <w:rFonts w:ascii="Swis721 BT" w:hAnsi="Swis721 BT"/>
                          <w:sz w:val="22"/>
                          <w:szCs w:val="22"/>
                        </w:rPr>
                        <w:br/>
                      </w:r>
                      <w:r w:rsidRPr="009F0EDC">
                        <w:rPr>
                          <w:rFonts w:ascii="Swis721 BT" w:hAnsi="Swis721 BT"/>
                          <w:sz w:val="22"/>
                          <w:szCs w:val="22"/>
                        </w:rPr>
                        <w:t>CASE NO.</w:t>
                      </w:r>
                      <w:proofErr w:type="gramEnd"/>
                      <w:r w:rsidRPr="009F0EDC">
                        <w:rPr>
                          <w:rFonts w:ascii="Swis721 BT" w:hAnsi="Swis721 BT"/>
                          <w:sz w:val="22"/>
                          <w:szCs w:val="22"/>
                        </w:rPr>
                        <w:t xml:space="preserve"> </w:t>
                      </w:r>
                      <w:r w:rsidR="009B7C85">
                        <w:rPr>
                          <w:rFonts w:ascii="Swis721 BT" w:hAnsi="Swis721 BT"/>
                          <w:b/>
                          <w:sz w:val="22"/>
                          <w:szCs w:val="22"/>
                        </w:rPr>
                        <w:t>[20</w:t>
                      </w:r>
                      <w:r w:rsidRPr="00A04431">
                        <w:rPr>
                          <w:rFonts w:ascii="Swis721 BT" w:hAnsi="Swis721 BT"/>
                          <w:b/>
                          <w:sz w:val="22"/>
                          <w:szCs w:val="22"/>
                        </w:rPr>
                        <w:t>XX.XXXXE]</w:t>
                      </w:r>
                    </w:p>
                    <w:p w:rsidR="009F0EDC" w:rsidRPr="009F0EDC" w:rsidRDefault="00A04431" w:rsidP="006B328B">
                      <w:pPr>
                        <w:rPr>
                          <w:rFonts w:ascii="Swis721 BT" w:hAnsi="Swis721 BT"/>
                          <w:sz w:val="22"/>
                          <w:szCs w:val="22"/>
                        </w:rPr>
                      </w:pPr>
                      <w:r>
                        <w:rPr>
                          <w:rFonts w:ascii="Swis721 BT" w:hAnsi="Swis721 BT"/>
                          <w:sz w:val="22"/>
                          <w:szCs w:val="22"/>
                        </w:rPr>
                        <w:br/>
                      </w:r>
                      <w:r w:rsidR="00C04084" w:rsidRPr="009F0EDC">
                        <w:rPr>
                          <w:rFonts w:ascii="Swis721 BT" w:hAnsi="Swis721 BT"/>
                          <w:sz w:val="22"/>
                          <w:szCs w:val="22"/>
                        </w:rPr>
                        <w:t>STATE CLEARINGHOUSE N</w:t>
                      </w:r>
                      <w:r w:rsidR="00C04084">
                        <w:rPr>
                          <w:rFonts w:ascii="Swis721 BT" w:hAnsi="Swis721 BT"/>
                          <w:sz w:val="22"/>
                          <w:szCs w:val="22"/>
                        </w:rPr>
                        <w:t>O. [</w:t>
                      </w:r>
                      <w:proofErr w:type="spellStart"/>
                      <w:proofErr w:type="gramStart"/>
                      <w:r w:rsidR="00C04084">
                        <w:rPr>
                          <w:rFonts w:ascii="Swis721 BT" w:hAnsi="Swis721 BT"/>
                          <w:sz w:val="22"/>
                          <w:szCs w:val="22"/>
                        </w:rPr>
                        <w:t>xxxxxxxxxx</w:t>
                      </w:r>
                      <w:proofErr w:type="spellEnd"/>
                      <w:proofErr w:type="gramEnd"/>
                      <w:r w:rsidR="00C04084">
                        <w:rPr>
                          <w:rFonts w:ascii="Swis721 BT" w:hAnsi="Swis721 BT"/>
                          <w:sz w:val="22"/>
                          <w:szCs w:val="22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Univers" w:hAnsi="Univer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-681355</wp:posOffset>
                </wp:positionH>
                <wp:positionV relativeFrom="paragraph">
                  <wp:posOffset>2016125</wp:posOffset>
                </wp:positionV>
                <wp:extent cx="2005965" cy="720090"/>
                <wp:effectExtent l="4445" t="0" r="0" b="0"/>
                <wp:wrapNone/>
                <wp:docPr id="6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720090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28B" w:rsidRPr="00A04431" w:rsidRDefault="006B328B" w:rsidP="00311EA6">
                            <w:pPr>
                              <w:shd w:val="clear" w:color="auto" w:fill="339966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31" type="#_x0000_t202" style="position:absolute;margin-left:-53.65pt;margin-top:158.75pt;width:157.95pt;height:5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" fillcolor="#396" stroked="f">
                <v:textbox>
                  <w:txbxContent>
                    <w:p w:rsidR="006B328B" w:rsidRPr="00A04431" w:rsidRDefault="006B328B" w:rsidP="00311EA6">
                      <w:pPr>
                        <w:shd w:val="clear" w:color="auto" w:fill="339966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1342390</wp:posOffset>
                </wp:positionH>
                <wp:positionV relativeFrom="paragraph">
                  <wp:posOffset>2016125</wp:posOffset>
                </wp:positionV>
                <wp:extent cx="5285105" cy="720090"/>
                <wp:effectExtent l="0" t="0" r="1905" b="0"/>
                <wp:wrapNone/>
                <wp:docPr id="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5105" cy="7200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DD8" w:rsidRPr="00C04084" w:rsidRDefault="00454F1E" w:rsidP="00454F1E">
                            <w:pPr>
                              <w:rPr>
                                <w:rFonts w:ascii="Swis721 Ex BT" w:hAnsi="Swis721 Ex BT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C04084">
                              <w:rPr>
                                <w:rFonts w:ascii="Swis721 Ex BT" w:hAnsi="Swis721 Ex BT"/>
                                <w:b/>
                                <w:color w:val="FFFF00"/>
                                <w:sz w:val="40"/>
                                <w:szCs w:val="40"/>
                              </w:rPr>
                              <w:t>DRAFT</w:t>
                            </w:r>
                            <w:r w:rsidRPr="00C04084">
                              <w:rPr>
                                <w:rFonts w:ascii="Swis721 Ex BT" w:hAnsi="Swis721 Ex BT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ENVIRONMENTAL IMPACT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32" type="#_x0000_t202" style="position:absolute;margin-left:105.7pt;margin-top:158.75pt;width:416.15pt;height:56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" fillcolor="black" stroked="f">
                <v:textbox>
                  <w:txbxContent>
                    <w:p w:rsidR="00144DD8" w:rsidRPr="00C04084" w:rsidRDefault="00454F1E" w:rsidP="00454F1E">
                      <w:pPr>
                        <w:rPr>
                          <w:rFonts w:ascii="Swis721 Ex BT" w:hAnsi="Swis721 Ex BT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C04084">
                        <w:rPr>
                          <w:rFonts w:ascii="Swis721 Ex BT" w:hAnsi="Swis721 Ex BT"/>
                          <w:b/>
                          <w:color w:val="FFFF00"/>
                          <w:sz w:val="40"/>
                          <w:szCs w:val="40"/>
                        </w:rPr>
                        <w:t>DRAFT</w:t>
                      </w:r>
                      <w:r w:rsidRPr="00C04084">
                        <w:rPr>
                          <w:rFonts w:ascii="Swis721 Ex BT" w:hAnsi="Swis721 Ex BT"/>
                          <w:b/>
                          <w:color w:val="FFFFFF"/>
                          <w:sz w:val="40"/>
                          <w:szCs w:val="40"/>
                        </w:rPr>
                        <w:t xml:space="preserve"> ENVIRONMENTAL IMPACT REPORT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5977255</wp:posOffset>
                </wp:positionV>
                <wp:extent cx="1282700" cy="1434465"/>
                <wp:effectExtent l="0" t="0" r="3810" b="0"/>
                <wp:wrapNone/>
                <wp:docPr id="4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143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28B" w:rsidRPr="006B328B" w:rsidRDefault="009B7C85" w:rsidP="009F0E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5875" cy="143827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 brigh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33" type="#_x0000_t202" style="position:absolute;margin-left:-33.8pt;margin-top:470.65pt;width:101pt;height:112.9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" filled="f" stroked="f">
                <v:textbox style="mso-fit-shape-to-text:t" inset="0,0,0,0">
                  <w:txbxContent>
                    <w:p w:rsidR="006B328B" w:rsidRPr="006B328B" w:rsidRDefault="009B7C85" w:rsidP="009F0E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85875" cy="143827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143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9702C" w:rsidRPr="0029702C" w:rsidRDefault="0029702C" w:rsidP="0029702C"/>
    <w:p w:rsidR="0029702C" w:rsidRPr="0029702C" w:rsidRDefault="0029702C" w:rsidP="0029702C"/>
    <w:p w:rsidR="0029702C" w:rsidRPr="0029702C" w:rsidRDefault="0029702C" w:rsidP="0029702C"/>
    <w:p w:rsidR="0029702C" w:rsidRPr="0029702C" w:rsidRDefault="0029702C" w:rsidP="0029702C"/>
    <w:p w:rsidR="0029702C" w:rsidRPr="0029702C" w:rsidRDefault="0029702C" w:rsidP="0029702C"/>
    <w:p w:rsidR="0029702C" w:rsidRPr="0029702C" w:rsidRDefault="0029702C" w:rsidP="0029702C"/>
    <w:p w:rsidR="0029702C" w:rsidRPr="0029702C" w:rsidRDefault="0029702C" w:rsidP="0029702C"/>
    <w:p w:rsidR="0029702C" w:rsidRPr="0029702C" w:rsidRDefault="0029702C" w:rsidP="0029702C"/>
    <w:p w:rsidR="0029702C" w:rsidRPr="0029702C" w:rsidRDefault="0029702C" w:rsidP="0029702C"/>
    <w:p w:rsidR="0029702C" w:rsidRPr="0029702C" w:rsidRDefault="0029702C" w:rsidP="0029702C"/>
    <w:p w:rsidR="0029702C" w:rsidRPr="0029702C" w:rsidRDefault="0029702C" w:rsidP="0029702C"/>
    <w:p w:rsidR="0029702C" w:rsidRPr="0029702C" w:rsidRDefault="0029702C" w:rsidP="0029702C"/>
    <w:p w:rsidR="0029702C" w:rsidRPr="0029702C" w:rsidRDefault="0029702C" w:rsidP="0029702C"/>
    <w:p w:rsidR="0029702C" w:rsidRPr="0029702C" w:rsidRDefault="0029702C" w:rsidP="0029702C"/>
    <w:p w:rsidR="0029702C" w:rsidRPr="0029702C" w:rsidRDefault="0029702C" w:rsidP="0029702C"/>
    <w:p w:rsidR="0029702C" w:rsidRPr="0029702C" w:rsidRDefault="0029702C" w:rsidP="0029702C"/>
    <w:p w:rsidR="0029702C" w:rsidRPr="0029702C" w:rsidRDefault="0029702C" w:rsidP="0029702C"/>
    <w:p w:rsidR="0029702C" w:rsidRPr="0029702C" w:rsidRDefault="0029702C" w:rsidP="0029702C"/>
    <w:p w:rsidR="0029702C" w:rsidRPr="0029702C" w:rsidRDefault="0029702C" w:rsidP="0029702C"/>
    <w:p w:rsidR="0029702C" w:rsidRPr="0029702C" w:rsidRDefault="0029702C" w:rsidP="0029702C"/>
    <w:p w:rsidR="0029702C" w:rsidRPr="0029702C" w:rsidRDefault="0029702C" w:rsidP="0029702C"/>
    <w:p w:rsidR="0029702C" w:rsidRDefault="0029702C" w:rsidP="0029702C"/>
    <w:p w:rsidR="0029702C" w:rsidRPr="0029702C" w:rsidRDefault="0029702C" w:rsidP="0029702C"/>
    <w:p w:rsidR="0029702C" w:rsidRDefault="0029702C" w:rsidP="0029702C"/>
    <w:p w:rsidR="00454F1E" w:rsidRPr="0029702C" w:rsidRDefault="00454F1E" w:rsidP="0029702C"/>
    <w:sectPr w:rsidR="00454F1E" w:rsidRPr="0029702C" w:rsidSect="0029702C">
      <w:headerReference w:type="default" r:id="rId14"/>
      <w:footerReference w:type="default" r:id="rId15"/>
      <w:pgSz w:w="12240" w:h="15840" w:code="1"/>
      <w:pgMar w:top="720" w:right="720" w:bottom="720" w:left="720" w:header="720" w:footer="50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2C9" w:rsidRDefault="003A02C9">
      <w:r>
        <w:separator/>
      </w:r>
    </w:p>
  </w:endnote>
  <w:endnote w:type="continuationSeparator" w:id="0">
    <w:p w:rsidR="003A02C9" w:rsidRDefault="003A0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wis721 Ex BT">
    <w:panose1 w:val="020B0605020202020204"/>
    <w:charset w:val="00"/>
    <w:family w:val="swiss"/>
    <w:pitch w:val="variable"/>
    <w:sig w:usb0="00000087" w:usb1="00000000" w:usb2="00000000" w:usb3="00000000" w:csb0="0000001B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wis721 BlkEx BT">
    <w:panose1 w:val="020B0907040502030204"/>
    <w:charset w:val="00"/>
    <w:family w:val="swiss"/>
    <w:pitch w:val="variable"/>
    <w:sig w:usb0="00000087" w:usb1="00000000" w:usb2="00000000" w:usb3="00000000" w:csb0="0000001B" w:csb1="00000000"/>
  </w:font>
  <w:font w:name="Swis721 Lt BT"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02C" w:rsidRPr="0029702C" w:rsidRDefault="0029702C">
    <w:pPr>
      <w:pStyle w:val="Footer"/>
      <w:rPr>
        <w:rFonts w:ascii="Palatino Linotype" w:hAnsi="Palatino Linotype"/>
        <w:i w:val="0"/>
        <w:sz w:val="16"/>
        <w:szCs w:val="16"/>
      </w:rPr>
    </w:pPr>
    <w:r w:rsidRPr="0029702C">
      <w:rPr>
        <w:rFonts w:ascii="Palatino Linotype" w:hAnsi="Palatino Linotype"/>
        <w:i w:val="0"/>
        <w:sz w:val="16"/>
        <w:szCs w:val="16"/>
      </w:rPr>
      <w:t xml:space="preserve">Revised </w:t>
    </w:r>
    <w:r w:rsidR="0092076F">
      <w:rPr>
        <w:rFonts w:ascii="Palatino Linotype" w:hAnsi="Palatino Linotype"/>
        <w:i w:val="0"/>
        <w:sz w:val="16"/>
        <w:szCs w:val="16"/>
      </w:rPr>
      <w:t>7/25/13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2C9" w:rsidRDefault="003A02C9">
      <w:r>
        <w:separator/>
      </w:r>
    </w:p>
  </w:footnote>
  <w:footnote w:type="continuationSeparator" w:id="0">
    <w:p w:rsidR="003A02C9" w:rsidRDefault="003A02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DD8" w:rsidRDefault="00144DD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155EAF"/>
    <w:multiLevelType w:val="hybridMultilevel"/>
    <w:tmpl w:val="E8046066"/>
    <w:lvl w:ilvl="0" w:tplc="995014D2">
      <w:start w:val="1"/>
      <w:numFmt w:val="upperLetter"/>
      <w:pStyle w:val="Heading6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9217">
      <o:colormru v:ext="edit" colors="#39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908"/>
    <w:rsid w:val="00144DD8"/>
    <w:rsid w:val="00262AA9"/>
    <w:rsid w:val="0029702C"/>
    <w:rsid w:val="002E6B45"/>
    <w:rsid w:val="00311EA6"/>
    <w:rsid w:val="003A02C9"/>
    <w:rsid w:val="00454F1E"/>
    <w:rsid w:val="00507BD0"/>
    <w:rsid w:val="00650908"/>
    <w:rsid w:val="006A3FE2"/>
    <w:rsid w:val="006B328B"/>
    <w:rsid w:val="007530F8"/>
    <w:rsid w:val="007558A3"/>
    <w:rsid w:val="00796B38"/>
    <w:rsid w:val="0083672D"/>
    <w:rsid w:val="0092076F"/>
    <w:rsid w:val="00931E33"/>
    <w:rsid w:val="009A0A1E"/>
    <w:rsid w:val="009B7C85"/>
    <w:rsid w:val="009D05DB"/>
    <w:rsid w:val="009E5D78"/>
    <w:rsid w:val="009F0EDC"/>
    <w:rsid w:val="00A04431"/>
    <w:rsid w:val="00A45371"/>
    <w:rsid w:val="00B96777"/>
    <w:rsid w:val="00C04084"/>
    <w:rsid w:val="00C63761"/>
    <w:rsid w:val="00C91CB4"/>
    <w:rsid w:val="00C959CF"/>
    <w:rsid w:val="00CA5EF9"/>
    <w:rsid w:val="00D36A76"/>
    <w:rsid w:val="00DD5724"/>
    <w:rsid w:val="00FB1744"/>
    <w:rsid w:val="00FC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ru v:ext="edit" colors="#39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bCs/>
      <w:caps/>
      <w:sz w:val="28"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pPr>
      <w:keepNext/>
      <w:tabs>
        <w:tab w:val="num" w:pos="0"/>
      </w:tabs>
      <w:outlineLvl w:val="2"/>
    </w:pPr>
    <w:rPr>
      <w:rFonts w:ascii="Arial" w:hAnsi="Arial" w:cs="Arial"/>
      <w:b/>
      <w:bCs/>
      <w:sz w:val="36"/>
    </w:rPr>
  </w:style>
  <w:style w:type="paragraph" w:styleId="Heading4">
    <w:name w:val="heading 4"/>
    <w:basedOn w:val="Normal"/>
    <w:next w:val="Normal"/>
    <w:qFormat/>
    <w:pPr>
      <w:keepNext/>
      <w:ind w:left="720"/>
      <w:jc w:val="both"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numPr>
        <w:numId w:val="1"/>
      </w:numPr>
      <w:outlineLvl w:val="5"/>
    </w:pPr>
    <w:rPr>
      <w:b/>
      <w:bCs/>
      <w:sz w:val="22"/>
      <w:szCs w:val="20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Palatino" w:hAnsi="Palatino"/>
      <w:sz w:val="22"/>
      <w:u w:val="single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rial" w:hAnsi="Arial" w:cs="Arial"/>
      <w:b/>
      <w:bCs/>
      <w:sz w:val="32"/>
      <w:szCs w:val="20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Swis721 Ex BT" w:hAnsi="Swis721 Ex BT"/>
      <w:color w:val="336699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Arial" w:hAnsi="Arial"/>
      <w:i/>
      <w:sz w:val="18"/>
      <w:szCs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</w:style>
  <w:style w:type="character" w:styleId="FollowedHyperlink">
    <w:name w:val="FollowedHyperlink"/>
    <w:rPr>
      <w:color w:val="800080"/>
      <w:u w:val="single"/>
    </w:rPr>
  </w:style>
  <w:style w:type="paragraph" w:styleId="BodyTextIndent">
    <w:name w:val="Body Text Indent"/>
    <w:basedOn w:val="Normal"/>
    <w:pPr>
      <w:ind w:left="360"/>
    </w:pPr>
  </w:style>
  <w:style w:type="paragraph" w:customStyle="1" w:styleId="xl25">
    <w:name w:val="xl25"/>
    <w:basedOn w:val="Normal"/>
    <w:pP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26">
    <w:name w:val="xl26"/>
    <w:basedOn w:val="Normal"/>
    <w:pP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27">
    <w:name w:val="xl27"/>
    <w:basedOn w:val="Normal"/>
    <w:pP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28">
    <w:name w:val="xl28"/>
    <w:basedOn w:val="Normal"/>
    <w:pPr>
      <w:spacing w:before="100" w:beforeAutospacing="1" w:after="100" w:afterAutospacing="1"/>
      <w:jc w:val="right"/>
    </w:pPr>
    <w:rPr>
      <w:rFonts w:ascii="MS Sans Serif" w:hAnsi="MS Sans Serif"/>
      <w:b/>
      <w:bCs/>
    </w:rPr>
  </w:style>
  <w:style w:type="paragraph" w:customStyle="1" w:styleId="xl30">
    <w:name w:val="xl30"/>
    <w:basedOn w:val="Normal"/>
    <w:pPr>
      <w:pBdr>
        <w:bottom w:val="double" w:sz="6" w:space="0" w:color="auto"/>
      </w:pBdr>
      <w:spacing w:before="100" w:beforeAutospacing="1" w:after="100" w:afterAutospacing="1"/>
    </w:pPr>
  </w:style>
  <w:style w:type="paragraph" w:styleId="BodyTextIndent2">
    <w:name w:val="Body Text Indent 2"/>
    <w:basedOn w:val="Normal"/>
    <w:pPr>
      <w:ind w:left="720"/>
    </w:pPr>
  </w:style>
  <w:style w:type="paragraph" w:styleId="BodyText">
    <w:name w:val="Body Text"/>
    <w:basedOn w:val="Normal"/>
    <w:pPr>
      <w:jc w:val="both"/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BodyText2">
    <w:name w:val="Body Text 2"/>
    <w:basedOn w:val="Normal"/>
    <w:pPr>
      <w:jc w:val="both"/>
    </w:pPr>
    <w:rPr>
      <w:sz w:val="20"/>
    </w:rPr>
  </w:style>
  <w:style w:type="paragraph" w:styleId="BodyTextIndent3">
    <w:name w:val="Body Text Indent 3"/>
    <w:basedOn w:val="Normal"/>
    <w:pPr>
      <w:ind w:left="1304"/>
      <w:jc w:val="both"/>
    </w:pPr>
  </w:style>
  <w:style w:type="table" w:styleId="TableGrid">
    <w:name w:val="Table Grid"/>
    <w:basedOn w:val="TableNormal"/>
    <w:rsid w:val="009D05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970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7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bCs/>
      <w:caps/>
      <w:sz w:val="28"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pPr>
      <w:keepNext/>
      <w:tabs>
        <w:tab w:val="num" w:pos="0"/>
      </w:tabs>
      <w:outlineLvl w:val="2"/>
    </w:pPr>
    <w:rPr>
      <w:rFonts w:ascii="Arial" w:hAnsi="Arial" w:cs="Arial"/>
      <w:b/>
      <w:bCs/>
      <w:sz w:val="36"/>
    </w:rPr>
  </w:style>
  <w:style w:type="paragraph" w:styleId="Heading4">
    <w:name w:val="heading 4"/>
    <w:basedOn w:val="Normal"/>
    <w:next w:val="Normal"/>
    <w:qFormat/>
    <w:pPr>
      <w:keepNext/>
      <w:ind w:left="720"/>
      <w:jc w:val="both"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numPr>
        <w:numId w:val="1"/>
      </w:numPr>
      <w:outlineLvl w:val="5"/>
    </w:pPr>
    <w:rPr>
      <w:b/>
      <w:bCs/>
      <w:sz w:val="22"/>
      <w:szCs w:val="20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Palatino" w:hAnsi="Palatino"/>
      <w:sz w:val="22"/>
      <w:u w:val="single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rial" w:hAnsi="Arial" w:cs="Arial"/>
      <w:b/>
      <w:bCs/>
      <w:sz w:val="32"/>
      <w:szCs w:val="20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Swis721 Ex BT" w:hAnsi="Swis721 Ex BT"/>
      <w:color w:val="336699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Arial" w:hAnsi="Arial"/>
      <w:i/>
      <w:sz w:val="18"/>
      <w:szCs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</w:style>
  <w:style w:type="character" w:styleId="FollowedHyperlink">
    <w:name w:val="FollowedHyperlink"/>
    <w:rPr>
      <w:color w:val="800080"/>
      <w:u w:val="single"/>
    </w:rPr>
  </w:style>
  <w:style w:type="paragraph" w:styleId="BodyTextIndent">
    <w:name w:val="Body Text Indent"/>
    <w:basedOn w:val="Normal"/>
    <w:pPr>
      <w:ind w:left="360"/>
    </w:pPr>
  </w:style>
  <w:style w:type="paragraph" w:customStyle="1" w:styleId="xl25">
    <w:name w:val="xl25"/>
    <w:basedOn w:val="Normal"/>
    <w:pP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26">
    <w:name w:val="xl26"/>
    <w:basedOn w:val="Normal"/>
    <w:pP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27">
    <w:name w:val="xl27"/>
    <w:basedOn w:val="Normal"/>
    <w:pPr>
      <w:spacing w:before="100" w:beforeAutospacing="1" w:after="100" w:afterAutospacing="1"/>
    </w:pPr>
    <w:rPr>
      <w:rFonts w:ascii="MS Sans Serif" w:hAnsi="MS Sans Serif"/>
      <w:b/>
      <w:bCs/>
    </w:rPr>
  </w:style>
  <w:style w:type="paragraph" w:customStyle="1" w:styleId="xl28">
    <w:name w:val="xl28"/>
    <w:basedOn w:val="Normal"/>
    <w:pPr>
      <w:spacing w:before="100" w:beforeAutospacing="1" w:after="100" w:afterAutospacing="1"/>
      <w:jc w:val="right"/>
    </w:pPr>
    <w:rPr>
      <w:rFonts w:ascii="MS Sans Serif" w:hAnsi="MS Sans Serif"/>
      <w:b/>
      <w:bCs/>
    </w:rPr>
  </w:style>
  <w:style w:type="paragraph" w:customStyle="1" w:styleId="xl30">
    <w:name w:val="xl30"/>
    <w:basedOn w:val="Normal"/>
    <w:pPr>
      <w:pBdr>
        <w:bottom w:val="double" w:sz="6" w:space="0" w:color="auto"/>
      </w:pBdr>
      <w:spacing w:before="100" w:beforeAutospacing="1" w:after="100" w:afterAutospacing="1"/>
    </w:pPr>
  </w:style>
  <w:style w:type="paragraph" w:styleId="BodyTextIndent2">
    <w:name w:val="Body Text Indent 2"/>
    <w:basedOn w:val="Normal"/>
    <w:pPr>
      <w:ind w:left="720"/>
    </w:pPr>
  </w:style>
  <w:style w:type="paragraph" w:styleId="BodyText">
    <w:name w:val="Body Text"/>
    <w:basedOn w:val="Normal"/>
    <w:pPr>
      <w:jc w:val="both"/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BodyText2">
    <w:name w:val="Body Text 2"/>
    <w:basedOn w:val="Normal"/>
    <w:pPr>
      <w:jc w:val="both"/>
    </w:pPr>
    <w:rPr>
      <w:sz w:val="20"/>
    </w:rPr>
  </w:style>
  <w:style w:type="paragraph" w:styleId="BodyTextIndent3">
    <w:name w:val="Body Text Indent 3"/>
    <w:basedOn w:val="Normal"/>
    <w:pPr>
      <w:ind w:left="1304"/>
      <w:jc w:val="both"/>
    </w:pPr>
  </w:style>
  <w:style w:type="table" w:styleId="TableGrid">
    <w:name w:val="Table Grid"/>
    <w:basedOn w:val="TableNormal"/>
    <w:rsid w:val="009D05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970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7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CCSF - CITY PLANNING DEPT.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 PLANNING</dc:creator>
  <cp:lastModifiedBy>Erik Jaszewski</cp:lastModifiedBy>
  <cp:revision>5</cp:revision>
  <cp:lastPrinted>2008-07-04T00:48:00Z</cp:lastPrinted>
  <dcterms:created xsi:type="dcterms:W3CDTF">2012-10-03T17:22:00Z</dcterms:created>
  <dcterms:modified xsi:type="dcterms:W3CDTF">2013-08-01T16:36:00Z</dcterms:modified>
</cp:coreProperties>
</file>